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9D6" w:rsidRDefault="005569D6" w:rsidP="005569D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ind w:left="1440"/>
        <w:rPr>
          <w:rFonts w:ascii="Verdana" w:hAnsi="Verdana" w:cs="Verdana"/>
          <w:b/>
          <w:bCs/>
          <w:color w:val="FF0000"/>
          <w:sz w:val="28"/>
          <w:szCs w:val="28"/>
        </w:rPr>
      </w:pPr>
      <w:bookmarkStart w:id="0" w:name="_GoBack"/>
      <w:bookmarkEnd w:id="0"/>
    </w:p>
    <w:p w:rsidR="005569D6" w:rsidRDefault="005569D6" w:rsidP="005569D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ind w:left="1440"/>
        <w:rPr>
          <w:rFonts w:ascii="Verdana" w:hAnsi="Verdana" w:cs="Verdana"/>
          <w:b/>
          <w:bCs/>
          <w:color w:val="FF0000"/>
          <w:sz w:val="28"/>
          <w:szCs w:val="28"/>
        </w:rPr>
      </w:pPr>
    </w:p>
    <w:p w:rsidR="005569D6" w:rsidRDefault="005569D6" w:rsidP="005569D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ind w:left="1440"/>
        <w:rPr>
          <w:rFonts w:ascii="Verdana" w:hAnsi="Verdana" w:cs="Verdana"/>
          <w:b/>
          <w:bCs/>
          <w:sz w:val="28"/>
          <w:szCs w:val="28"/>
        </w:rPr>
      </w:pPr>
      <w:r>
        <w:rPr>
          <w:noProof/>
        </w:rPr>
        <w:drawing>
          <wp:anchor distT="0" distB="0" distL="114300" distR="114300" simplePos="0" relativeHeight="251659264" behindDoc="0" locked="0" layoutInCell="1" allowOverlap="1" wp14:anchorId="7EB2E560" wp14:editId="30168CF6">
            <wp:simplePos x="0" y="0"/>
            <wp:positionH relativeFrom="column">
              <wp:posOffset>-38100</wp:posOffset>
            </wp:positionH>
            <wp:positionV relativeFrom="paragraph">
              <wp:posOffset>-47625</wp:posOffset>
            </wp:positionV>
            <wp:extent cx="866775" cy="723900"/>
            <wp:effectExtent l="0" t="0" r="9525" b="0"/>
            <wp:wrapNone/>
            <wp:docPr id="4" name="Picture 4" descr="un_emble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_emblem_blac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C2A8139" wp14:editId="35AC48F7">
            <wp:simplePos x="0" y="0"/>
            <wp:positionH relativeFrom="column">
              <wp:posOffset>3848100</wp:posOffset>
            </wp:positionH>
            <wp:positionV relativeFrom="paragraph">
              <wp:posOffset>-904875</wp:posOffset>
            </wp:positionV>
            <wp:extent cx="2409825" cy="2085975"/>
            <wp:effectExtent l="0" t="0" r="9525" b="9525"/>
            <wp:wrapNone/>
            <wp:docPr id="3" name="Picture 3"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pic:cNvPicPr>
                      <a:picLocks noChangeAspect="1" noChangeArrowheads="1"/>
                    </pic:cNvPicPr>
                  </pic:nvPicPr>
                  <pic:blipFill>
                    <a:blip r:embed="rId5">
                      <a:extLst>
                        <a:ext uri="{28A0092B-C50C-407E-A947-70E740481C1C}">
                          <a14:useLocalDpi xmlns:a14="http://schemas.microsoft.com/office/drawing/2010/main" val="0"/>
                        </a:ext>
                      </a:extLst>
                    </a:blip>
                    <a:srcRect b="5319"/>
                    <a:stretch>
                      <a:fillRect/>
                    </a:stretch>
                  </pic:blipFill>
                  <pic:spPr bwMode="auto">
                    <a:xfrm>
                      <a:off x="0" y="0"/>
                      <a:ext cx="2409825" cy="208597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s="Verdana"/>
          <w:b/>
          <w:bCs/>
          <w:color w:val="FF0000"/>
          <w:sz w:val="28"/>
          <w:szCs w:val="28"/>
        </w:rPr>
        <w:t xml:space="preserve">    Syrian Crisis</w:t>
      </w:r>
    </w:p>
    <w:p w:rsidR="005569D6" w:rsidRDefault="005569D6" w:rsidP="005569D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rPr>
          <w:rFonts w:ascii="Verdana" w:hAnsi="Verdana" w:cs="Verdana"/>
          <w:b/>
          <w:bCs/>
          <w:color w:val="000000" w:themeColor="text1"/>
          <w:sz w:val="28"/>
          <w:szCs w:val="28"/>
        </w:rPr>
      </w:pPr>
      <w:r>
        <w:rPr>
          <w:rFonts w:ascii="Verdana" w:hAnsi="Verdana" w:cs="Verdana"/>
          <w:b/>
          <w:bCs/>
          <w:color w:val="000000" w:themeColor="text1"/>
          <w:sz w:val="28"/>
          <w:szCs w:val="28"/>
        </w:rPr>
        <w:tab/>
      </w:r>
      <w:r>
        <w:rPr>
          <w:rFonts w:ascii="Verdana" w:hAnsi="Verdana" w:cs="Verdana"/>
          <w:b/>
          <w:bCs/>
          <w:color w:val="000000" w:themeColor="text1"/>
          <w:sz w:val="28"/>
          <w:szCs w:val="28"/>
        </w:rPr>
        <w:tab/>
        <w:t xml:space="preserve">    United Nations Response</w:t>
      </w:r>
    </w:p>
    <w:p w:rsidR="005569D6" w:rsidRDefault="005569D6" w:rsidP="005569D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jc w:val="both"/>
        <w:rPr>
          <w:rFonts w:ascii="Verdana" w:hAnsi="Verdana" w:cs="Verdana"/>
          <w:b/>
          <w:bCs/>
        </w:rPr>
      </w:pPr>
      <w:r>
        <w:rPr>
          <w:noProof/>
        </w:rPr>
        <mc:AlternateContent>
          <mc:Choice Requires="wps">
            <w:drawing>
              <wp:anchor distT="0" distB="0" distL="114300" distR="114300" simplePos="0" relativeHeight="251661312" behindDoc="0" locked="0" layoutInCell="1" allowOverlap="1" wp14:anchorId="2D77FCBB" wp14:editId="6F2752F8">
                <wp:simplePos x="0" y="0"/>
                <wp:positionH relativeFrom="column">
                  <wp:posOffset>1171575</wp:posOffset>
                </wp:positionH>
                <wp:positionV relativeFrom="paragraph">
                  <wp:posOffset>24765</wp:posOffset>
                </wp:positionV>
                <wp:extent cx="2495550" cy="90805"/>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908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F04E1" id="Rectangle 2" o:spid="_x0000_s1026" style="position:absolute;margin-left:92.25pt;margin-top:1.95pt;width:196.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" fillcolor="red" stroked="f"/>
            </w:pict>
          </mc:Fallback>
        </mc:AlternateContent>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p>
    <w:p w:rsidR="005569D6" w:rsidRDefault="005569D6" w:rsidP="005569D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jc w:val="both"/>
        <w:rPr>
          <w:rFonts w:ascii="Verdana" w:hAnsi="Verdana" w:cs="Verdana"/>
          <w:b/>
          <w:bCs/>
        </w:rPr>
      </w:pPr>
    </w:p>
    <w:p w:rsidR="005569D6" w:rsidRDefault="005569D6" w:rsidP="005569D6">
      <w:pPr>
        <w:rPr>
          <w:rFonts w:ascii="Verdana" w:hAnsi="Verdana" w:cs="Verdana"/>
          <w:b/>
          <w:bCs/>
          <w:sz w:val="20"/>
          <w:szCs w:val="20"/>
        </w:rPr>
      </w:pPr>
    </w:p>
    <w:p w:rsidR="005569D6" w:rsidRDefault="005569D6" w:rsidP="005569D6">
      <w:pPr>
        <w:rPr>
          <w:rFonts w:ascii="Verdana" w:hAnsi="Verdana" w:cs="Verdana"/>
          <w:b/>
          <w:bCs/>
          <w:sz w:val="20"/>
          <w:szCs w:val="20"/>
        </w:rPr>
      </w:pPr>
      <w:r>
        <w:rPr>
          <w:noProof/>
        </w:rPr>
        <mc:AlternateContent>
          <mc:Choice Requires="wps">
            <w:drawing>
              <wp:anchor distT="0" distB="0" distL="114300" distR="114300" simplePos="0" relativeHeight="251662336" behindDoc="0" locked="0" layoutInCell="1" allowOverlap="1" wp14:anchorId="52A6E768" wp14:editId="68086F99">
                <wp:simplePos x="0" y="0"/>
                <wp:positionH relativeFrom="column">
                  <wp:posOffset>5705475</wp:posOffset>
                </wp:positionH>
                <wp:positionV relativeFrom="paragraph">
                  <wp:posOffset>83820</wp:posOffset>
                </wp:positionV>
                <wp:extent cx="514350" cy="1809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035A8" id="Rectangle 1" o:spid="_x0000_s1026" style="position:absolute;margin-left:449.25pt;margin-top:6.6pt;width:40.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" stroked="f"/>
            </w:pict>
          </mc:Fallback>
        </mc:AlternateContent>
      </w:r>
    </w:p>
    <w:p w:rsidR="005569D6" w:rsidRDefault="005569D6" w:rsidP="005569D6">
      <w:pPr>
        <w:pBdr>
          <w:bottom w:val="single" w:sz="4" w:space="1" w:color="auto"/>
        </w:pBdr>
        <w:rPr>
          <w:rFonts w:ascii="Verdana" w:hAnsi="Verdana" w:cs="Verdana"/>
          <w:color w:val="FF0000"/>
          <w:sz w:val="20"/>
          <w:szCs w:val="20"/>
        </w:rPr>
      </w:pPr>
      <w:r>
        <w:rPr>
          <w:rFonts w:ascii="Verdana" w:hAnsi="Verdana" w:cs="Verdana"/>
          <w:b/>
          <w:bCs/>
          <w:sz w:val="20"/>
          <w:szCs w:val="20"/>
        </w:rPr>
        <w:t xml:space="preserve">A Weekly Update from the </w:t>
      </w:r>
    </w:p>
    <w:p w:rsidR="005569D6" w:rsidRDefault="005569D6" w:rsidP="005569D6">
      <w:pPr>
        <w:pBdr>
          <w:bottom w:val="single" w:sz="4" w:space="1" w:color="auto"/>
        </w:pBdr>
        <w:rPr>
          <w:rFonts w:ascii="Verdana" w:hAnsi="Verdana" w:cs="Verdana"/>
          <w:b/>
          <w:bCs/>
          <w:sz w:val="20"/>
          <w:szCs w:val="20"/>
        </w:rPr>
      </w:pPr>
      <w:r>
        <w:rPr>
          <w:rFonts w:ascii="Verdana" w:hAnsi="Verdana" w:cs="Verdana"/>
          <w:b/>
          <w:bCs/>
          <w:sz w:val="20"/>
          <w:szCs w:val="20"/>
        </w:rPr>
        <w:t>UN Department of Public Information</w:t>
      </w:r>
      <w:r>
        <w:rPr>
          <w:rFonts w:ascii="Verdana" w:hAnsi="Verdana" w:cs="Verdana"/>
          <w:b/>
          <w:bCs/>
          <w:sz w:val="20"/>
          <w:szCs w:val="20"/>
        </w:rPr>
        <w:tab/>
        <w:t xml:space="preserve">                            No. 109/26 August 2015</w:t>
      </w:r>
    </w:p>
    <w:p w:rsidR="005569D6" w:rsidRDefault="005569D6" w:rsidP="005569D6"/>
    <w:p w:rsidR="00CC4C9E" w:rsidRPr="00CC4C9E" w:rsidRDefault="00CC4C9E" w:rsidP="005569D6">
      <w:pPr>
        <w:rPr>
          <w:rFonts w:ascii="Verdana" w:hAnsi="Verdana"/>
          <w:b/>
          <w:sz w:val="20"/>
          <w:szCs w:val="20"/>
        </w:rPr>
      </w:pPr>
      <w:r w:rsidRPr="00CC4C9E">
        <w:rPr>
          <w:rFonts w:ascii="Verdana" w:hAnsi="Verdana"/>
          <w:b/>
          <w:sz w:val="20"/>
          <w:szCs w:val="20"/>
        </w:rPr>
        <w:t>Secretary-General appeals to European countries to do more to respond to migrant crisis</w:t>
      </w:r>
    </w:p>
    <w:p w:rsidR="0011120C" w:rsidRPr="0011120C" w:rsidRDefault="00FB32A9" w:rsidP="0011120C">
      <w:pPr>
        <w:rPr>
          <w:rFonts w:ascii="Verdana" w:hAnsi="Verdana"/>
          <w:sz w:val="20"/>
          <w:szCs w:val="20"/>
        </w:rPr>
      </w:pPr>
      <w:r>
        <w:rPr>
          <w:rFonts w:ascii="Verdana" w:hAnsi="Verdana"/>
          <w:sz w:val="20"/>
          <w:szCs w:val="20"/>
        </w:rPr>
        <w:t>Speaking at a press stake</w:t>
      </w:r>
      <w:r w:rsidR="00D70FC0">
        <w:rPr>
          <w:rFonts w:ascii="Verdana" w:hAnsi="Verdana"/>
          <w:sz w:val="20"/>
          <w:szCs w:val="20"/>
        </w:rPr>
        <w:t>-</w:t>
      </w:r>
      <w:r>
        <w:rPr>
          <w:rFonts w:ascii="Verdana" w:hAnsi="Verdana"/>
          <w:sz w:val="20"/>
          <w:szCs w:val="20"/>
        </w:rPr>
        <w:t>out</w:t>
      </w:r>
      <w:r w:rsidR="0011120C" w:rsidRPr="0011120C">
        <w:rPr>
          <w:rFonts w:ascii="Verdana" w:hAnsi="Verdana"/>
          <w:sz w:val="20"/>
          <w:szCs w:val="20"/>
        </w:rPr>
        <w:t xml:space="preserve"> in Paris following his meetings with French President François Hollande and Foreign Minister Laurent Fabius on 26 August, the Secretary-General urged European countries to do more to respond to the migrant crisis. “More people are displaced today than at any time since the Second World War. Many millions are fleeing violence and persecution in Syria and elsewhere. Others are seeking to escape poverty and looking for opportunities to lead a dignified life. They are making perilous journeys and should not face yet another ordeal upon arrival. I commend those countries that are showing solidarity, and I call on other countries in Europe and elsewhere to show compassion and do far more to respond to this crisis. Our response must save lives, fight trafficking and stigma, provide legal channels, examine root causes and uphold human rights</w:t>
      </w:r>
      <w:r w:rsidR="00CC4C9E">
        <w:rPr>
          <w:rFonts w:ascii="Verdana" w:hAnsi="Verdana"/>
          <w:sz w:val="20"/>
          <w:szCs w:val="20"/>
        </w:rPr>
        <w:t>”, Mr. Ban stated</w:t>
      </w:r>
      <w:r w:rsidR="0011120C" w:rsidRPr="0011120C">
        <w:rPr>
          <w:rFonts w:ascii="Verdana" w:hAnsi="Verdana"/>
          <w:sz w:val="20"/>
          <w:szCs w:val="20"/>
        </w:rPr>
        <w:t>.</w:t>
      </w:r>
    </w:p>
    <w:p w:rsidR="0011120C" w:rsidRPr="00FB32A9" w:rsidRDefault="006C31F4" w:rsidP="005569D6">
      <w:pPr>
        <w:rPr>
          <w:rFonts w:ascii="Verdana" w:hAnsi="Verdana"/>
          <w:sz w:val="20"/>
          <w:szCs w:val="20"/>
        </w:rPr>
      </w:pPr>
      <w:hyperlink r:id="rId6" w:history="1">
        <w:r w:rsidR="00FB32A9" w:rsidRPr="00FB32A9">
          <w:rPr>
            <w:rStyle w:val="Hyperlink"/>
            <w:rFonts w:ascii="Verdana" w:hAnsi="Verdana"/>
            <w:sz w:val="20"/>
            <w:szCs w:val="20"/>
          </w:rPr>
          <w:t>http://www.un.org/sg/offthecuff/index.asp?nid=4053</w:t>
        </w:r>
      </w:hyperlink>
    </w:p>
    <w:p w:rsidR="00FB32A9" w:rsidRDefault="00FB32A9" w:rsidP="00CC4C9E">
      <w:pPr>
        <w:rPr>
          <w:rFonts w:ascii="Verdana" w:hAnsi="Verdana"/>
          <w:b/>
          <w:sz w:val="20"/>
          <w:szCs w:val="20"/>
        </w:rPr>
      </w:pPr>
    </w:p>
    <w:p w:rsidR="00CC4C9E" w:rsidRPr="00EE2F93" w:rsidRDefault="00CC4C9E" w:rsidP="00CC4C9E">
      <w:pPr>
        <w:rPr>
          <w:rFonts w:ascii="Verdana" w:hAnsi="Verdana"/>
          <w:b/>
          <w:sz w:val="20"/>
          <w:szCs w:val="20"/>
        </w:rPr>
      </w:pPr>
      <w:r w:rsidRPr="00EE2F93">
        <w:rPr>
          <w:rFonts w:ascii="Verdana" w:hAnsi="Verdana"/>
          <w:b/>
          <w:sz w:val="20"/>
          <w:szCs w:val="20"/>
        </w:rPr>
        <w:t xml:space="preserve">UN </w:t>
      </w:r>
      <w:r w:rsidR="00D70FC0">
        <w:rPr>
          <w:rFonts w:ascii="Verdana" w:hAnsi="Verdana"/>
          <w:b/>
          <w:sz w:val="20"/>
          <w:szCs w:val="20"/>
        </w:rPr>
        <w:t>r</w:t>
      </w:r>
      <w:r w:rsidRPr="00EE2F93">
        <w:rPr>
          <w:rFonts w:ascii="Verdana" w:hAnsi="Verdana"/>
          <w:b/>
          <w:sz w:val="20"/>
          <w:szCs w:val="20"/>
        </w:rPr>
        <w:t xml:space="preserve">efugee agency </w:t>
      </w:r>
      <w:r>
        <w:rPr>
          <w:rFonts w:ascii="Verdana" w:hAnsi="Verdana"/>
          <w:b/>
          <w:sz w:val="20"/>
          <w:szCs w:val="20"/>
        </w:rPr>
        <w:t>warns that the situation of refugees and migrants in Europe is unsustainable</w:t>
      </w:r>
    </w:p>
    <w:p w:rsidR="00CC4C9E" w:rsidRDefault="00CC4C9E" w:rsidP="00CC4C9E">
      <w:pPr>
        <w:rPr>
          <w:rFonts w:ascii="Verdana" w:hAnsi="Verdana"/>
          <w:sz w:val="20"/>
          <w:szCs w:val="20"/>
        </w:rPr>
      </w:pPr>
      <w:r>
        <w:rPr>
          <w:rFonts w:ascii="Verdana" w:hAnsi="Verdana"/>
          <w:sz w:val="20"/>
          <w:szCs w:val="20"/>
        </w:rPr>
        <w:t xml:space="preserve">The UN </w:t>
      </w:r>
      <w:r w:rsidR="00D70FC0">
        <w:rPr>
          <w:rFonts w:ascii="Verdana" w:hAnsi="Verdana"/>
          <w:sz w:val="20"/>
          <w:szCs w:val="20"/>
        </w:rPr>
        <w:t>r</w:t>
      </w:r>
      <w:r>
        <w:rPr>
          <w:rFonts w:ascii="Verdana" w:hAnsi="Verdana"/>
          <w:sz w:val="20"/>
          <w:szCs w:val="20"/>
        </w:rPr>
        <w:t xml:space="preserve">efugee </w:t>
      </w:r>
      <w:r w:rsidR="00D70FC0">
        <w:rPr>
          <w:rFonts w:ascii="Verdana" w:hAnsi="Verdana"/>
          <w:sz w:val="20"/>
          <w:szCs w:val="20"/>
        </w:rPr>
        <w:t>a</w:t>
      </w:r>
      <w:r>
        <w:rPr>
          <w:rFonts w:ascii="Verdana" w:hAnsi="Verdana"/>
          <w:sz w:val="20"/>
          <w:szCs w:val="20"/>
        </w:rPr>
        <w:t>gency (</w:t>
      </w:r>
      <w:r w:rsidRPr="00CF7F38">
        <w:rPr>
          <w:rFonts w:ascii="Verdana" w:hAnsi="Verdana"/>
          <w:sz w:val="20"/>
          <w:szCs w:val="20"/>
        </w:rPr>
        <w:t>UNHCR</w:t>
      </w:r>
      <w:r>
        <w:rPr>
          <w:rFonts w:ascii="Verdana" w:hAnsi="Verdana"/>
          <w:sz w:val="20"/>
          <w:szCs w:val="20"/>
        </w:rPr>
        <w:t xml:space="preserve">) warned on 25 August that the situation of </w:t>
      </w:r>
      <w:r w:rsidRPr="00CF7F38">
        <w:rPr>
          <w:rFonts w:ascii="Verdana" w:hAnsi="Verdana"/>
          <w:sz w:val="20"/>
          <w:szCs w:val="20"/>
        </w:rPr>
        <w:t>refugees and migrants making their way from Greece into the Western Balkans</w:t>
      </w:r>
      <w:r>
        <w:rPr>
          <w:rFonts w:ascii="Verdana" w:hAnsi="Verdana"/>
          <w:sz w:val="20"/>
          <w:szCs w:val="20"/>
        </w:rPr>
        <w:t xml:space="preserve"> is unsustainable and </w:t>
      </w:r>
      <w:r w:rsidRPr="00CF7F38">
        <w:rPr>
          <w:rFonts w:ascii="Verdana" w:hAnsi="Verdana"/>
          <w:sz w:val="20"/>
          <w:szCs w:val="20"/>
        </w:rPr>
        <w:t xml:space="preserve">a symptom of a much wider problem of record levels of forced displacement from conflicts in Syria and elsewhere. </w:t>
      </w:r>
      <w:r>
        <w:rPr>
          <w:rFonts w:ascii="Verdana" w:hAnsi="Verdana"/>
          <w:sz w:val="20"/>
          <w:szCs w:val="20"/>
        </w:rPr>
        <w:t>“</w:t>
      </w:r>
      <w:r w:rsidRPr="00CF7F38">
        <w:rPr>
          <w:rFonts w:ascii="Verdana" w:hAnsi="Verdana"/>
          <w:sz w:val="20"/>
          <w:szCs w:val="20"/>
        </w:rPr>
        <w:t>It is clear that this cannot be solved by any one country working alone, and that a comprehensive European response is urgently required based on solidarity and equal sharing of the burden. All European countries and the E</w:t>
      </w:r>
      <w:r>
        <w:rPr>
          <w:rFonts w:ascii="Verdana" w:hAnsi="Verdana"/>
          <w:sz w:val="20"/>
          <w:szCs w:val="20"/>
        </w:rPr>
        <w:t>uropean Union (EU) must</w:t>
      </w:r>
      <w:r w:rsidRPr="00CF7F38">
        <w:rPr>
          <w:rFonts w:ascii="Verdana" w:hAnsi="Verdana"/>
          <w:sz w:val="20"/>
          <w:szCs w:val="20"/>
        </w:rPr>
        <w:t xml:space="preserve"> act together and help those countries whose capacities are already overstretched such as Greece, Former Yugoslav Republic of Macedonia and Serbia</w:t>
      </w:r>
      <w:r>
        <w:rPr>
          <w:rFonts w:ascii="Verdana" w:hAnsi="Verdana"/>
          <w:sz w:val="20"/>
          <w:szCs w:val="20"/>
        </w:rPr>
        <w:t>”, UNHCR noted</w:t>
      </w:r>
      <w:r w:rsidRPr="00CF7F38">
        <w:rPr>
          <w:rFonts w:ascii="Verdana" w:hAnsi="Verdana"/>
          <w:sz w:val="20"/>
          <w:szCs w:val="20"/>
        </w:rPr>
        <w:t>. This includes capacity support, and support for equitable redistribution of refugees and asylum seekers across the EU.</w:t>
      </w:r>
      <w:r>
        <w:rPr>
          <w:rFonts w:ascii="Verdana" w:hAnsi="Verdana"/>
          <w:sz w:val="20"/>
          <w:szCs w:val="20"/>
        </w:rPr>
        <w:t xml:space="preserve"> According to the agency, b</w:t>
      </w:r>
      <w:r w:rsidRPr="00064CC1">
        <w:rPr>
          <w:rFonts w:ascii="Verdana" w:hAnsi="Verdana"/>
          <w:sz w:val="20"/>
          <w:szCs w:val="20"/>
        </w:rPr>
        <w:t>eyond the EU’s immediate borders, and in the region surrounding Syria</w:t>
      </w:r>
      <w:r w:rsidR="00D70FC0">
        <w:rPr>
          <w:rFonts w:ascii="Verdana" w:hAnsi="Verdana"/>
          <w:sz w:val="20"/>
          <w:szCs w:val="20"/>
        </w:rPr>
        <w:t>,</w:t>
      </w:r>
      <w:r w:rsidRPr="00064CC1">
        <w:rPr>
          <w:rFonts w:ascii="Verdana" w:hAnsi="Verdana"/>
          <w:sz w:val="20"/>
          <w:szCs w:val="20"/>
        </w:rPr>
        <w:t xml:space="preserve"> the number of refugees is continuing to rise following new registrations in Turkey and now stands at 4,089,023 people. </w:t>
      </w:r>
    </w:p>
    <w:p w:rsidR="00CC4C9E" w:rsidRDefault="006C31F4" w:rsidP="00CC4C9E">
      <w:pPr>
        <w:rPr>
          <w:rStyle w:val="Hyperlink"/>
          <w:rFonts w:ascii="Verdana" w:hAnsi="Verdana"/>
          <w:sz w:val="20"/>
          <w:szCs w:val="20"/>
        </w:rPr>
      </w:pPr>
      <w:hyperlink r:id="rId7" w:history="1">
        <w:r w:rsidR="00CC4C9E" w:rsidRPr="00CF7F38">
          <w:rPr>
            <w:rStyle w:val="Hyperlink"/>
            <w:rFonts w:ascii="Verdana" w:hAnsi="Verdana"/>
            <w:sz w:val="20"/>
            <w:szCs w:val="20"/>
          </w:rPr>
          <w:t>http://reliefweb.int/report/world/treat-refugees-humanely-work-together-says-unhcr-thousands-continue-heading-western</w:t>
        </w:r>
      </w:hyperlink>
    </w:p>
    <w:p w:rsidR="009F34C7" w:rsidRDefault="006C31F4" w:rsidP="00CC4C9E">
      <w:pPr>
        <w:rPr>
          <w:rFonts w:ascii="Verdana" w:hAnsi="Verdana"/>
          <w:sz w:val="20"/>
          <w:szCs w:val="20"/>
        </w:rPr>
      </w:pPr>
      <w:hyperlink r:id="rId8" w:history="1">
        <w:r w:rsidR="009F34C7" w:rsidRPr="00053B57">
          <w:rPr>
            <w:rStyle w:val="Hyperlink"/>
            <w:rFonts w:ascii="Verdana" w:hAnsi="Verdana"/>
            <w:sz w:val="20"/>
            <w:szCs w:val="20"/>
          </w:rPr>
          <w:t>http://data.unhcr.org/syrianrefugees/regional.php</w:t>
        </w:r>
      </w:hyperlink>
    </w:p>
    <w:p w:rsidR="00CC4C9E" w:rsidRDefault="00CC4C9E" w:rsidP="005569D6">
      <w:pPr>
        <w:rPr>
          <w:rFonts w:ascii="Verdana" w:hAnsi="Verdana"/>
          <w:b/>
          <w:sz w:val="20"/>
          <w:szCs w:val="20"/>
        </w:rPr>
      </w:pPr>
    </w:p>
    <w:p w:rsidR="005569D6" w:rsidRPr="000A3184" w:rsidRDefault="000A3184" w:rsidP="005569D6">
      <w:pPr>
        <w:rPr>
          <w:rFonts w:ascii="Verdana" w:hAnsi="Verdana"/>
          <w:b/>
          <w:sz w:val="20"/>
          <w:szCs w:val="20"/>
        </w:rPr>
      </w:pPr>
      <w:r w:rsidRPr="000A3184">
        <w:rPr>
          <w:rFonts w:ascii="Verdana" w:hAnsi="Verdana"/>
          <w:b/>
          <w:sz w:val="20"/>
          <w:szCs w:val="20"/>
        </w:rPr>
        <w:t>Secretary-General</w:t>
      </w:r>
      <w:r>
        <w:rPr>
          <w:rFonts w:ascii="Verdana" w:hAnsi="Verdana"/>
          <w:b/>
          <w:sz w:val="20"/>
          <w:szCs w:val="20"/>
        </w:rPr>
        <w:t xml:space="preserve"> condemns the destruction of Palmyra temple </w:t>
      </w:r>
    </w:p>
    <w:p w:rsidR="00D84EDC" w:rsidRDefault="00CC4C9E" w:rsidP="00B9588D">
      <w:pPr>
        <w:rPr>
          <w:rFonts w:ascii="Verdana" w:hAnsi="Verdana"/>
          <w:sz w:val="20"/>
          <w:szCs w:val="20"/>
        </w:rPr>
      </w:pPr>
      <w:r>
        <w:rPr>
          <w:rFonts w:ascii="Verdana" w:hAnsi="Verdana"/>
          <w:sz w:val="20"/>
          <w:szCs w:val="20"/>
        </w:rPr>
        <w:t>In a statement issued on 25 August, th</w:t>
      </w:r>
      <w:r w:rsidR="00B9588D" w:rsidRPr="00B9588D">
        <w:rPr>
          <w:rFonts w:ascii="Verdana" w:hAnsi="Verdana"/>
          <w:sz w:val="20"/>
          <w:szCs w:val="20"/>
        </w:rPr>
        <w:t xml:space="preserve">e Secretary-General </w:t>
      </w:r>
      <w:r w:rsidR="00471A2C">
        <w:rPr>
          <w:rFonts w:ascii="Verdana" w:hAnsi="Verdana"/>
          <w:sz w:val="20"/>
          <w:szCs w:val="20"/>
        </w:rPr>
        <w:t xml:space="preserve">strongly </w:t>
      </w:r>
      <w:r w:rsidR="00B9588D" w:rsidRPr="00B9588D">
        <w:rPr>
          <w:rFonts w:ascii="Verdana" w:hAnsi="Verdana"/>
          <w:sz w:val="20"/>
          <w:szCs w:val="20"/>
        </w:rPr>
        <w:t>condemn</w:t>
      </w:r>
      <w:r w:rsidR="00471A2C">
        <w:rPr>
          <w:rFonts w:ascii="Verdana" w:hAnsi="Verdana"/>
          <w:sz w:val="20"/>
          <w:szCs w:val="20"/>
        </w:rPr>
        <w:t>ed</w:t>
      </w:r>
      <w:r w:rsidR="00B9588D" w:rsidRPr="00B9588D">
        <w:rPr>
          <w:rFonts w:ascii="Verdana" w:hAnsi="Verdana"/>
          <w:sz w:val="20"/>
          <w:szCs w:val="20"/>
        </w:rPr>
        <w:t xml:space="preserve"> the continuing acts of terror and grave violations of international law committed by Da'esh in Syria, including the systematic destruction and plunder of the country’s cultural heritage. </w:t>
      </w:r>
      <w:r>
        <w:rPr>
          <w:rFonts w:ascii="Verdana" w:hAnsi="Verdana"/>
          <w:sz w:val="20"/>
          <w:szCs w:val="20"/>
        </w:rPr>
        <w:t>He</w:t>
      </w:r>
      <w:r w:rsidR="00471A2C">
        <w:rPr>
          <w:rFonts w:ascii="Verdana" w:hAnsi="Verdana"/>
          <w:sz w:val="20"/>
          <w:szCs w:val="20"/>
        </w:rPr>
        <w:t xml:space="preserve"> said he was</w:t>
      </w:r>
      <w:r w:rsidR="00B9588D" w:rsidRPr="00B9588D">
        <w:rPr>
          <w:rFonts w:ascii="Verdana" w:hAnsi="Verdana"/>
          <w:sz w:val="20"/>
          <w:szCs w:val="20"/>
        </w:rPr>
        <w:t xml:space="preserve"> appalled by reports of the demolition by Da'esh of the ancient temple of Baal Shamin in the city of Palmyra, a UNESCO World Heritage Site.</w:t>
      </w:r>
      <w:r w:rsidR="009F34C7">
        <w:rPr>
          <w:rFonts w:ascii="Verdana" w:hAnsi="Verdana"/>
          <w:sz w:val="20"/>
          <w:szCs w:val="20"/>
        </w:rPr>
        <w:t xml:space="preserve"> </w:t>
      </w:r>
      <w:r w:rsidR="00B9588D" w:rsidRPr="00B9588D">
        <w:rPr>
          <w:rFonts w:ascii="Verdana" w:hAnsi="Verdana"/>
          <w:sz w:val="20"/>
          <w:szCs w:val="20"/>
        </w:rPr>
        <w:t>The Secretary-General also</w:t>
      </w:r>
      <w:r w:rsidR="00471A2C">
        <w:rPr>
          <w:rFonts w:ascii="Verdana" w:hAnsi="Verdana"/>
          <w:sz w:val="20"/>
          <w:szCs w:val="20"/>
        </w:rPr>
        <w:t xml:space="preserve"> expressed</w:t>
      </w:r>
      <w:r w:rsidR="00B9588D" w:rsidRPr="00B9588D">
        <w:rPr>
          <w:rFonts w:ascii="Verdana" w:hAnsi="Verdana"/>
          <w:sz w:val="20"/>
          <w:szCs w:val="20"/>
        </w:rPr>
        <w:t xml:space="preserve"> outrage </w:t>
      </w:r>
      <w:r w:rsidR="00471A2C">
        <w:rPr>
          <w:rFonts w:ascii="Verdana" w:hAnsi="Verdana"/>
          <w:sz w:val="20"/>
          <w:szCs w:val="20"/>
        </w:rPr>
        <w:t>at</w:t>
      </w:r>
      <w:r w:rsidR="00B9588D" w:rsidRPr="00B9588D">
        <w:rPr>
          <w:rFonts w:ascii="Verdana" w:hAnsi="Verdana"/>
          <w:sz w:val="20"/>
          <w:szCs w:val="20"/>
        </w:rPr>
        <w:t xml:space="preserve"> the brutal murder of Khaled al-Asaad, retired chief archaeologist of Palmyra, by the terrorist group on 18 August. </w:t>
      </w:r>
      <w:r w:rsidR="00471A2C">
        <w:rPr>
          <w:rFonts w:ascii="Verdana" w:hAnsi="Verdana"/>
          <w:sz w:val="20"/>
          <w:szCs w:val="20"/>
        </w:rPr>
        <w:t>“</w:t>
      </w:r>
      <w:r w:rsidR="00B9588D" w:rsidRPr="00B9588D">
        <w:rPr>
          <w:rFonts w:ascii="Verdana" w:hAnsi="Verdana"/>
          <w:sz w:val="20"/>
          <w:szCs w:val="20"/>
        </w:rPr>
        <w:t xml:space="preserve">These barbaric acts of terror join a long list of crimes committed over the past four years in Syria against its </w:t>
      </w:r>
      <w:r w:rsidR="00B9588D" w:rsidRPr="00B9588D">
        <w:rPr>
          <w:rFonts w:ascii="Verdana" w:hAnsi="Verdana"/>
          <w:sz w:val="20"/>
          <w:szCs w:val="20"/>
        </w:rPr>
        <w:lastRenderedPageBreak/>
        <w:t>civilian population and heritage</w:t>
      </w:r>
      <w:r w:rsidR="00471A2C">
        <w:rPr>
          <w:rFonts w:ascii="Verdana" w:hAnsi="Verdana"/>
          <w:sz w:val="20"/>
          <w:szCs w:val="20"/>
        </w:rPr>
        <w:t>”, Mr. Ban said</w:t>
      </w:r>
      <w:r w:rsidR="00B9588D" w:rsidRPr="00B9588D">
        <w:rPr>
          <w:rFonts w:ascii="Verdana" w:hAnsi="Verdana"/>
          <w:sz w:val="20"/>
          <w:szCs w:val="20"/>
        </w:rPr>
        <w:t>.</w:t>
      </w:r>
      <w:r w:rsidR="009F34C7">
        <w:rPr>
          <w:rFonts w:ascii="Verdana" w:hAnsi="Verdana"/>
          <w:sz w:val="20"/>
          <w:szCs w:val="20"/>
        </w:rPr>
        <w:t xml:space="preserve"> </w:t>
      </w:r>
      <w:r w:rsidR="00B9588D" w:rsidRPr="00B9588D">
        <w:rPr>
          <w:rFonts w:ascii="Verdana" w:hAnsi="Verdana"/>
          <w:sz w:val="20"/>
          <w:szCs w:val="20"/>
        </w:rPr>
        <w:t>The Secretary-General call</w:t>
      </w:r>
      <w:r>
        <w:rPr>
          <w:rFonts w:ascii="Verdana" w:hAnsi="Verdana"/>
          <w:sz w:val="20"/>
          <w:szCs w:val="20"/>
        </w:rPr>
        <w:t>ed</w:t>
      </w:r>
      <w:r w:rsidR="00B9588D" w:rsidRPr="00B9588D">
        <w:rPr>
          <w:rFonts w:ascii="Verdana" w:hAnsi="Verdana"/>
          <w:sz w:val="20"/>
          <w:szCs w:val="20"/>
        </w:rPr>
        <w:t xml:space="preserve"> on the international community to unite and act swiftly to put a stop to this terrorist activity. </w:t>
      </w:r>
    </w:p>
    <w:p w:rsidR="000A3184" w:rsidRPr="000A3184" w:rsidRDefault="006C31F4" w:rsidP="005569D6">
      <w:pPr>
        <w:rPr>
          <w:rFonts w:ascii="Verdana" w:hAnsi="Verdana"/>
          <w:sz w:val="20"/>
          <w:szCs w:val="20"/>
        </w:rPr>
      </w:pPr>
      <w:hyperlink r:id="rId9" w:history="1">
        <w:r w:rsidR="000A3184" w:rsidRPr="000A3184">
          <w:rPr>
            <w:rStyle w:val="Hyperlink"/>
            <w:rFonts w:ascii="Verdana" w:hAnsi="Verdana"/>
            <w:sz w:val="20"/>
            <w:szCs w:val="20"/>
          </w:rPr>
          <w:t>http://www.un.org/sg/statements/index.asp?nid=8928</w:t>
        </w:r>
      </w:hyperlink>
    </w:p>
    <w:p w:rsidR="000A3184" w:rsidRDefault="000A3184" w:rsidP="005569D6">
      <w:pPr>
        <w:rPr>
          <w:rFonts w:ascii="Verdana" w:hAnsi="Verdana"/>
          <w:b/>
          <w:sz w:val="20"/>
          <w:szCs w:val="20"/>
        </w:rPr>
      </w:pPr>
    </w:p>
    <w:p w:rsidR="00D84EDC" w:rsidRDefault="00471A2C" w:rsidP="005569D6">
      <w:pPr>
        <w:rPr>
          <w:rFonts w:ascii="Verdana" w:hAnsi="Verdana"/>
          <w:sz w:val="20"/>
          <w:szCs w:val="20"/>
        </w:rPr>
      </w:pPr>
      <w:r w:rsidRPr="00471A2C">
        <w:rPr>
          <w:rFonts w:ascii="Verdana" w:hAnsi="Verdana"/>
          <w:b/>
          <w:sz w:val="20"/>
          <w:szCs w:val="20"/>
        </w:rPr>
        <w:t xml:space="preserve">Increased evidence </w:t>
      </w:r>
      <w:r w:rsidR="009F34C7">
        <w:rPr>
          <w:rFonts w:ascii="Verdana" w:hAnsi="Verdana"/>
          <w:b/>
          <w:sz w:val="20"/>
          <w:szCs w:val="20"/>
        </w:rPr>
        <w:t xml:space="preserve">that </w:t>
      </w:r>
      <w:r w:rsidRPr="00471A2C">
        <w:rPr>
          <w:rFonts w:ascii="Verdana" w:hAnsi="Verdana"/>
          <w:b/>
          <w:sz w:val="20"/>
          <w:szCs w:val="20"/>
        </w:rPr>
        <w:t xml:space="preserve">water is </w:t>
      </w:r>
      <w:r w:rsidR="000A3184">
        <w:rPr>
          <w:rFonts w:ascii="Verdana" w:hAnsi="Verdana"/>
          <w:b/>
          <w:sz w:val="20"/>
          <w:szCs w:val="20"/>
        </w:rPr>
        <w:t>used</w:t>
      </w:r>
      <w:r w:rsidRPr="00471A2C">
        <w:rPr>
          <w:rFonts w:ascii="Verdana" w:hAnsi="Verdana"/>
          <w:b/>
          <w:sz w:val="20"/>
          <w:szCs w:val="20"/>
        </w:rPr>
        <w:t xml:space="preserve"> as a weapon of war</w:t>
      </w:r>
      <w:r w:rsidR="00F05F62">
        <w:rPr>
          <w:rFonts w:ascii="Verdana" w:hAnsi="Verdana"/>
          <w:b/>
          <w:sz w:val="20"/>
          <w:szCs w:val="20"/>
        </w:rPr>
        <w:t>,</w:t>
      </w:r>
      <w:r w:rsidRPr="00471A2C">
        <w:rPr>
          <w:rFonts w:ascii="Verdana" w:hAnsi="Verdana"/>
          <w:b/>
          <w:sz w:val="20"/>
          <w:szCs w:val="20"/>
        </w:rPr>
        <w:t xml:space="preserve"> says UNICEF</w:t>
      </w:r>
    </w:p>
    <w:p w:rsidR="00D84EDC" w:rsidRDefault="00B9588D" w:rsidP="00B9588D">
      <w:pPr>
        <w:rPr>
          <w:rFonts w:ascii="Verdana" w:hAnsi="Verdana"/>
          <w:sz w:val="20"/>
          <w:szCs w:val="20"/>
        </w:rPr>
      </w:pPr>
      <w:r>
        <w:rPr>
          <w:rFonts w:ascii="Verdana" w:hAnsi="Verdana"/>
          <w:sz w:val="20"/>
          <w:szCs w:val="20"/>
        </w:rPr>
        <w:t xml:space="preserve">UNICEF said </w:t>
      </w:r>
      <w:r w:rsidR="00471A2C">
        <w:rPr>
          <w:rFonts w:ascii="Verdana" w:hAnsi="Verdana"/>
          <w:sz w:val="20"/>
          <w:szCs w:val="20"/>
        </w:rPr>
        <w:t xml:space="preserve">on 25 August that there is </w:t>
      </w:r>
      <w:r w:rsidRPr="00B9588D">
        <w:rPr>
          <w:rFonts w:ascii="Verdana" w:hAnsi="Verdana"/>
          <w:sz w:val="20"/>
          <w:szCs w:val="20"/>
        </w:rPr>
        <w:t xml:space="preserve">increasing evidence that parties to the conflict </w:t>
      </w:r>
      <w:r w:rsidR="00EE2F93">
        <w:rPr>
          <w:rFonts w:ascii="Verdana" w:hAnsi="Verdana"/>
          <w:sz w:val="20"/>
          <w:szCs w:val="20"/>
        </w:rPr>
        <w:t xml:space="preserve">in Syria </w:t>
      </w:r>
      <w:r w:rsidRPr="00B9588D">
        <w:rPr>
          <w:rFonts w:ascii="Verdana" w:hAnsi="Verdana"/>
          <w:sz w:val="20"/>
          <w:szCs w:val="20"/>
        </w:rPr>
        <w:t xml:space="preserve">are using water to achieve military and political gains. In the northern city of Aleppo, where fighting has crippled the main pumping station for months, UNICEF has recorded 18 deliberate water cuts this year alone. </w:t>
      </w:r>
      <w:r w:rsidR="00471A2C" w:rsidRPr="00B9588D">
        <w:rPr>
          <w:rFonts w:ascii="Verdana" w:hAnsi="Verdana"/>
          <w:sz w:val="20"/>
          <w:szCs w:val="20"/>
        </w:rPr>
        <w:t>The</w:t>
      </w:r>
      <w:r w:rsidR="00EE2F93">
        <w:rPr>
          <w:rFonts w:ascii="Verdana" w:hAnsi="Verdana"/>
          <w:sz w:val="20"/>
          <w:szCs w:val="20"/>
        </w:rPr>
        <w:t xml:space="preserve"> agency </w:t>
      </w:r>
      <w:r w:rsidR="00B54978">
        <w:rPr>
          <w:rFonts w:ascii="Verdana" w:hAnsi="Verdana"/>
          <w:sz w:val="20"/>
          <w:szCs w:val="20"/>
        </w:rPr>
        <w:t xml:space="preserve">notes that the </w:t>
      </w:r>
      <w:r w:rsidR="00471A2C" w:rsidRPr="00B9588D">
        <w:rPr>
          <w:rFonts w:ascii="Verdana" w:hAnsi="Verdana"/>
          <w:sz w:val="20"/>
          <w:szCs w:val="20"/>
        </w:rPr>
        <w:t>unpredictability</w:t>
      </w:r>
      <w:r w:rsidR="00B54978">
        <w:rPr>
          <w:rFonts w:ascii="Verdana" w:hAnsi="Verdana"/>
          <w:sz w:val="20"/>
          <w:szCs w:val="20"/>
        </w:rPr>
        <w:t xml:space="preserve"> </w:t>
      </w:r>
      <w:r w:rsidR="00471A2C" w:rsidRPr="00B9588D">
        <w:rPr>
          <w:rFonts w:ascii="Verdana" w:hAnsi="Verdana"/>
          <w:sz w:val="20"/>
          <w:szCs w:val="20"/>
        </w:rPr>
        <w:t xml:space="preserve">of warfare can make the process of fetching water dangerous, and even lethal. In recent weeks, at least three children </w:t>
      </w:r>
      <w:r w:rsidR="00EE2F93">
        <w:rPr>
          <w:rFonts w:ascii="Verdana" w:hAnsi="Verdana"/>
          <w:sz w:val="20"/>
          <w:szCs w:val="20"/>
        </w:rPr>
        <w:t xml:space="preserve">were killed </w:t>
      </w:r>
      <w:r w:rsidR="00471A2C" w:rsidRPr="00B9588D">
        <w:rPr>
          <w:rFonts w:ascii="Verdana" w:hAnsi="Verdana"/>
          <w:sz w:val="20"/>
          <w:szCs w:val="20"/>
        </w:rPr>
        <w:t xml:space="preserve">while they were out collecting water in Aleppo. </w:t>
      </w:r>
      <w:r w:rsidRPr="00B9588D">
        <w:rPr>
          <w:rFonts w:ascii="Verdana" w:hAnsi="Verdana"/>
          <w:sz w:val="20"/>
          <w:szCs w:val="20"/>
        </w:rPr>
        <w:t>“Clean water is both a basic need and a fundamental right, in Syria as it is anywhere else,” said Dr. Peter Salama, UNICEF Regional Director for the Middle East and North Africa. “Denying civilians access to water is a flagrant violation of the laws of war and must end”</w:t>
      </w:r>
      <w:r w:rsidR="00EE2F93">
        <w:rPr>
          <w:rFonts w:ascii="Verdana" w:hAnsi="Verdana"/>
          <w:sz w:val="20"/>
          <w:szCs w:val="20"/>
        </w:rPr>
        <w:t>, he added.</w:t>
      </w:r>
    </w:p>
    <w:p w:rsidR="00B9588D" w:rsidRDefault="006C31F4" w:rsidP="00B9588D">
      <w:pPr>
        <w:rPr>
          <w:rFonts w:ascii="Verdana" w:hAnsi="Verdana"/>
          <w:sz w:val="20"/>
          <w:szCs w:val="20"/>
        </w:rPr>
      </w:pPr>
      <w:hyperlink r:id="rId10" w:history="1">
        <w:r w:rsidR="00B9588D" w:rsidRPr="00B9588D">
          <w:rPr>
            <w:rStyle w:val="Hyperlink"/>
            <w:rFonts w:ascii="Verdana" w:hAnsi="Verdana"/>
            <w:sz w:val="20"/>
            <w:szCs w:val="20"/>
          </w:rPr>
          <w:t>http://www.unicef.org/media/media_82980.html</w:t>
        </w:r>
      </w:hyperlink>
    </w:p>
    <w:p w:rsidR="00D84EDC" w:rsidRDefault="00D84EDC" w:rsidP="005569D6">
      <w:pPr>
        <w:rPr>
          <w:rFonts w:ascii="Verdana" w:hAnsi="Verdana"/>
          <w:sz w:val="20"/>
          <w:szCs w:val="20"/>
        </w:rPr>
      </w:pPr>
    </w:p>
    <w:p w:rsidR="00F6797D" w:rsidRPr="000A3184" w:rsidRDefault="00F6797D" w:rsidP="00F6797D">
      <w:pPr>
        <w:rPr>
          <w:rFonts w:ascii="Verdana" w:hAnsi="Verdana"/>
          <w:b/>
          <w:sz w:val="20"/>
          <w:szCs w:val="20"/>
        </w:rPr>
      </w:pPr>
      <w:r w:rsidRPr="000A3184">
        <w:rPr>
          <w:rFonts w:ascii="Verdana" w:hAnsi="Verdana"/>
          <w:b/>
          <w:sz w:val="20"/>
          <w:szCs w:val="20"/>
        </w:rPr>
        <w:t>UNRWA</w:t>
      </w:r>
      <w:r w:rsidR="00405F9D" w:rsidRPr="000A3184">
        <w:rPr>
          <w:rFonts w:ascii="Verdana" w:hAnsi="Verdana"/>
          <w:b/>
          <w:sz w:val="20"/>
          <w:szCs w:val="20"/>
        </w:rPr>
        <w:t xml:space="preserve"> provides health care to Palestine refugees suffering from typhoid</w:t>
      </w:r>
    </w:p>
    <w:p w:rsidR="00F6797D" w:rsidRPr="00F6797D" w:rsidRDefault="00405F9D" w:rsidP="00F6797D">
      <w:pPr>
        <w:rPr>
          <w:rFonts w:ascii="Verdana" w:hAnsi="Verdana"/>
          <w:sz w:val="20"/>
          <w:szCs w:val="20"/>
        </w:rPr>
      </w:pPr>
      <w:r>
        <w:rPr>
          <w:rFonts w:ascii="Verdana" w:hAnsi="Verdana"/>
          <w:sz w:val="20"/>
          <w:szCs w:val="20"/>
        </w:rPr>
        <w:t>Amid reports of an outbreak of typhoid in the Yarmouk refugee camp and its surrounding areas, the UN Relief and Works Agency for Palestine Refugees (UNRWA) c</w:t>
      </w:r>
      <w:r w:rsidR="00F6797D" w:rsidRPr="00F6797D">
        <w:rPr>
          <w:rFonts w:ascii="Verdana" w:hAnsi="Verdana"/>
          <w:sz w:val="20"/>
          <w:szCs w:val="20"/>
        </w:rPr>
        <w:t>onducted humanitarian operations in Yalda, providing vital healthcare to civilians displaced from Yarmouk and host communities.</w:t>
      </w:r>
      <w:r w:rsidR="00EE2F93">
        <w:rPr>
          <w:rFonts w:ascii="Verdana" w:hAnsi="Verdana"/>
          <w:sz w:val="20"/>
          <w:szCs w:val="20"/>
        </w:rPr>
        <w:t xml:space="preserve"> On 24 August,</w:t>
      </w:r>
      <w:r w:rsidR="00F6797D" w:rsidRPr="00F6797D">
        <w:rPr>
          <w:rFonts w:ascii="Verdana" w:hAnsi="Verdana"/>
          <w:sz w:val="20"/>
          <w:szCs w:val="20"/>
        </w:rPr>
        <w:t xml:space="preserve"> </w:t>
      </w:r>
      <w:r>
        <w:rPr>
          <w:rFonts w:ascii="Verdana" w:hAnsi="Verdana"/>
          <w:sz w:val="20"/>
          <w:szCs w:val="20"/>
        </w:rPr>
        <w:t>UN</w:t>
      </w:r>
      <w:r w:rsidR="00F6797D" w:rsidRPr="00F6797D">
        <w:rPr>
          <w:rFonts w:ascii="Verdana" w:hAnsi="Verdana"/>
          <w:sz w:val="20"/>
          <w:szCs w:val="20"/>
        </w:rPr>
        <w:t xml:space="preserve">RWA medical personnel established a health point in Yalda, treating 360 patients over the course of the day. This included </w:t>
      </w:r>
      <w:r w:rsidR="00AB0C7C">
        <w:rPr>
          <w:rFonts w:ascii="Verdana" w:hAnsi="Verdana"/>
          <w:sz w:val="20"/>
          <w:szCs w:val="20"/>
        </w:rPr>
        <w:t>15 suspected cases of typhoid, one</w:t>
      </w:r>
      <w:r w:rsidR="00F6797D" w:rsidRPr="00F6797D">
        <w:rPr>
          <w:rFonts w:ascii="Verdana" w:hAnsi="Verdana"/>
          <w:sz w:val="20"/>
          <w:szCs w:val="20"/>
        </w:rPr>
        <w:t xml:space="preserve"> suspected case of hepatitis and </w:t>
      </w:r>
      <w:r w:rsidR="00AB0C7C">
        <w:rPr>
          <w:rFonts w:ascii="Verdana" w:hAnsi="Verdana"/>
          <w:sz w:val="20"/>
          <w:szCs w:val="20"/>
        </w:rPr>
        <w:t>five</w:t>
      </w:r>
      <w:r w:rsidR="00F6797D" w:rsidRPr="00F6797D">
        <w:rPr>
          <w:rFonts w:ascii="Verdana" w:hAnsi="Verdana"/>
          <w:sz w:val="20"/>
          <w:szCs w:val="20"/>
        </w:rPr>
        <w:t xml:space="preserve"> suspected cases of scabies.</w:t>
      </w:r>
      <w:r w:rsidR="00AB0C7C">
        <w:rPr>
          <w:rFonts w:ascii="Verdana" w:hAnsi="Verdana"/>
          <w:sz w:val="20"/>
          <w:szCs w:val="20"/>
        </w:rPr>
        <w:t xml:space="preserve"> </w:t>
      </w:r>
      <w:r w:rsidR="00B54978">
        <w:rPr>
          <w:rFonts w:ascii="Verdana" w:hAnsi="Verdana"/>
          <w:sz w:val="20"/>
          <w:szCs w:val="20"/>
        </w:rPr>
        <w:t xml:space="preserve">UNRWA voiced concerns that as </w:t>
      </w:r>
      <w:r w:rsidR="00F6797D" w:rsidRPr="00F6797D">
        <w:rPr>
          <w:rFonts w:ascii="Verdana" w:hAnsi="Verdana"/>
          <w:sz w:val="20"/>
          <w:szCs w:val="20"/>
        </w:rPr>
        <w:t xml:space="preserve">high summer temperatures and regular interruptions in water supply continue to affect Damascus, communicable </w:t>
      </w:r>
      <w:r w:rsidR="00EE2F93">
        <w:rPr>
          <w:rFonts w:ascii="Verdana" w:hAnsi="Verdana"/>
          <w:sz w:val="20"/>
          <w:szCs w:val="20"/>
        </w:rPr>
        <w:t>diseases</w:t>
      </w:r>
      <w:r w:rsidR="00F6797D" w:rsidRPr="00F6797D">
        <w:rPr>
          <w:rFonts w:ascii="Verdana" w:hAnsi="Verdana"/>
          <w:sz w:val="20"/>
          <w:szCs w:val="20"/>
        </w:rPr>
        <w:t xml:space="preserve"> remain a source of profound vulnerability for civilians residing in Yarmouk and the neighbouring areas of Yalda, Babila and Beit Saham.</w:t>
      </w:r>
    </w:p>
    <w:p w:rsidR="00F6797D" w:rsidRPr="00F6797D" w:rsidRDefault="006C31F4" w:rsidP="00F6797D">
      <w:pPr>
        <w:rPr>
          <w:rFonts w:ascii="Verdana" w:hAnsi="Verdana"/>
          <w:sz w:val="20"/>
          <w:szCs w:val="20"/>
        </w:rPr>
      </w:pPr>
      <w:hyperlink r:id="rId11" w:history="1">
        <w:r w:rsidR="00F6797D" w:rsidRPr="00F6797D">
          <w:rPr>
            <w:rStyle w:val="Hyperlink"/>
            <w:rFonts w:ascii="Verdana" w:hAnsi="Verdana"/>
            <w:sz w:val="20"/>
            <w:szCs w:val="20"/>
          </w:rPr>
          <w:t>http://www.unrwa.org/newsroom/emergency-reports/yarmouk-situation-update-41</w:t>
        </w:r>
      </w:hyperlink>
    </w:p>
    <w:p w:rsidR="00F6797D" w:rsidRPr="004C48FA" w:rsidRDefault="00F6797D" w:rsidP="00F6797D">
      <w:pPr>
        <w:rPr>
          <w:rFonts w:ascii="Verdana" w:hAnsi="Verdana"/>
          <w:b/>
          <w:sz w:val="20"/>
          <w:szCs w:val="20"/>
        </w:rPr>
      </w:pPr>
    </w:p>
    <w:p w:rsidR="00F6797D" w:rsidRPr="004C48FA" w:rsidRDefault="004C48FA" w:rsidP="00F6797D">
      <w:pPr>
        <w:rPr>
          <w:rFonts w:ascii="Verdana" w:hAnsi="Verdana"/>
          <w:b/>
          <w:sz w:val="20"/>
          <w:szCs w:val="20"/>
        </w:rPr>
      </w:pPr>
      <w:r w:rsidRPr="004C48FA">
        <w:rPr>
          <w:rFonts w:ascii="Verdana" w:hAnsi="Verdana"/>
          <w:b/>
          <w:sz w:val="20"/>
          <w:szCs w:val="20"/>
        </w:rPr>
        <w:t>Secretary-General calls for restraint after rocket attack across ceasefire line between Israel and Syria</w:t>
      </w:r>
    </w:p>
    <w:p w:rsidR="004C48FA" w:rsidRDefault="00BD46EB" w:rsidP="004C48FA">
      <w:pPr>
        <w:pStyle w:val="NormalWeb"/>
        <w:spacing w:before="0" w:beforeAutospacing="0" w:after="0" w:afterAutospacing="0"/>
        <w:rPr>
          <w:rFonts w:ascii="Verdana" w:hAnsi="Verdana"/>
          <w:sz w:val="20"/>
          <w:szCs w:val="20"/>
        </w:rPr>
      </w:pPr>
      <w:r>
        <w:rPr>
          <w:rFonts w:ascii="Verdana" w:hAnsi="Verdana"/>
          <w:sz w:val="20"/>
          <w:szCs w:val="20"/>
        </w:rPr>
        <w:t xml:space="preserve">Following reports of rockets fired across the ceasefire line between Israel and Syria on 20 August, the Secretary-General expressed his deep concern </w:t>
      </w:r>
      <w:r w:rsidRPr="004C48FA">
        <w:rPr>
          <w:rFonts w:ascii="Verdana" w:hAnsi="Verdana"/>
          <w:sz w:val="20"/>
          <w:szCs w:val="20"/>
        </w:rPr>
        <w:t>over the serious violations of the Disengagement of Forces Agreement between the two</w:t>
      </w:r>
      <w:r w:rsidR="004C48FA" w:rsidRPr="004C48FA">
        <w:rPr>
          <w:rFonts w:ascii="Verdana" w:hAnsi="Verdana"/>
          <w:sz w:val="20"/>
          <w:szCs w:val="20"/>
        </w:rPr>
        <w:t xml:space="preserve"> </w:t>
      </w:r>
      <w:r w:rsidRPr="004C48FA">
        <w:rPr>
          <w:rFonts w:ascii="Verdana" w:hAnsi="Verdana"/>
          <w:sz w:val="20"/>
          <w:szCs w:val="20"/>
        </w:rPr>
        <w:t>count</w:t>
      </w:r>
      <w:r w:rsidR="004C48FA" w:rsidRPr="004C48FA">
        <w:rPr>
          <w:rFonts w:ascii="Verdana" w:hAnsi="Verdana"/>
          <w:sz w:val="20"/>
          <w:szCs w:val="20"/>
        </w:rPr>
        <w:t>ries</w:t>
      </w:r>
      <w:r w:rsidRPr="00BD46EB">
        <w:rPr>
          <w:rFonts w:ascii="Verdana" w:hAnsi="Verdana"/>
          <w:sz w:val="20"/>
          <w:szCs w:val="20"/>
        </w:rPr>
        <w:t>. According to reports, rockets landed in the vicinity</w:t>
      </w:r>
      <w:r w:rsidR="004C48FA">
        <w:rPr>
          <w:rFonts w:ascii="Verdana" w:hAnsi="Verdana"/>
          <w:sz w:val="20"/>
          <w:szCs w:val="20"/>
        </w:rPr>
        <w:t xml:space="preserve"> </w:t>
      </w:r>
      <w:r w:rsidRPr="00BD46EB">
        <w:rPr>
          <w:rFonts w:ascii="Verdana" w:hAnsi="Verdana"/>
          <w:sz w:val="20"/>
          <w:szCs w:val="20"/>
        </w:rPr>
        <w:t>of Qiryat Shmona, in re</w:t>
      </w:r>
      <w:r>
        <w:rPr>
          <w:rFonts w:ascii="Verdana" w:hAnsi="Verdana"/>
          <w:sz w:val="20"/>
          <w:szCs w:val="20"/>
        </w:rPr>
        <w:t>s</w:t>
      </w:r>
      <w:r w:rsidRPr="00BD46EB">
        <w:rPr>
          <w:rFonts w:ascii="Verdana" w:hAnsi="Verdana"/>
          <w:sz w:val="20"/>
          <w:szCs w:val="20"/>
        </w:rPr>
        <w:t>p</w:t>
      </w:r>
      <w:r>
        <w:rPr>
          <w:rFonts w:ascii="Verdana" w:hAnsi="Verdana"/>
          <w:sz w:val="20"/>
          <w:szCs w:val="20"/>
        </w:rPr>
        <w:t>o</w:t>
      </w:r>
      <w:r w:rsidRPr="00BD46EB">
        <w:rPr>
          <w:rFonts w:ascii="Verdana" w:hAnsi="Verdana"/>
          <w:sz w:val="20"/>
          <w:szCs w:val="20"/>
        </w:rPr>
        <w:t xml:space="preserve">nse to which Israel </w:t>
      </w:r>
      <w:r w:rsidR="00FB32A9" w:rsidRPr="00BD46EB">
        <w:rPr>
          <w:rFonts w:ascii="Verdana" w:hAnsi="Verdana"/>
          <w:sz w:val="20"/>
          <w:szCs w:val="20"/>
        </w:rPr>
        <w:t>Def</w:t>
      </w:r>
      <w:r w:rsidR="00FB32A9">
        <w:rPr>
          <w:rFonts w:ascii="Verdana" w:hAnsi="Verdana"/>
          <w:sz w:val="20"/>
          <w:szCs w:val="20"/>
        </w:rPr>
        <w:t>e</w:t>
      </w:r>
      <w:r w:rsidR="00FB32A9" w:rsidRPr="00BD46EB">
        <w:rPr>
          <w:rFonts w:ascii="Verdana" w:hAnsi="Verdana"/>
          <w:sz w:val="20"/>
          <w:szCs w:val="20"/>
        </w:rPr>
        <w:t>nce</w:t>
      </w:r>
      <w:r w:rsidRPr="00BD46EB">
        <w:rPr>
          <w:rFonts w:ascii="Verdana" w:hAnsi="Verdana"/>
          <w:sz w:val="20"/>
          <w:szCs w:val="20"/>
        </w:rPr>
        <w:t xml:space="preserve"> Forces fired across the ceasefire line, with </w:t>
      </w:r>
      <w:r w:rsidR="007F32F9">
        <w:rPr>
          <w:rFonts w:ascii="Verdana" w:hAnsi="Verdana"/>
          <w:sz w:val="20"/>
          <w:szCs w:val="20"/>
        </w:rPr>
        <w:t xml:space="preserve">the </w:t>
      </w:r>
      <w:r w:rsidRPr="00BD46EB">
        <w:rPr>
          <w:rFonts w:ascii="Verdana" w:hAnsi="Verdana"/>
          <w:sz w:val="20"/>
          <w:szCs w:val="20"/>
        </w:rPr>
        <w:t>projectile</w:t>
      </w:r>
      <w:r w:rsidR="007F32F9">
        <w:rPr>
          <w:rFonts w:ascii="Verdana" w:hAnsi="Verdana"/>
          <w:sz w:val="20"/>
          <w:szCs w:val="20"/>
        </w:rPr>
        <w:t>s</w:t>
      </w:r>
      <w:r w:rsidRPr="00BD46EB">
        <w:rPr>
          <w:rFonts w:ascii="Verdana" w:hAnsi="Verdana"/>
          <w:sz w:val="20"/>
          <w:szCs w:val="20"/>
        </w:rPr>
        <w:t xml:space="preserve"> impacting the Syrian </w:t>
      </w:r>
      <w:r w:rsidR="004C48FA">
        <w:rPr>
          <w:rFonts w:ascii="Verdana" w:hAnsi="Verdana"/>
          <w:sz w:val="20"/>
          <w:szCs w:val="20"/>
        </w:rPr>
        <w:t>A</w:t>
      </w:r>
      <w:r w:rsidRPr="00BD46EB">
        <w:rPr>
          <w:rFonts w:ascii="Verdana" w:hAnsi="Verdana"/>
          <w:sz w:val="20"/>
          <w:szCs w:val="20"/>
        </w:rPr>
        <w:t xml:space="preserve">rmed </w:t>
      </w:r>
      <w:r w:rsidR="004C48FA">
        <w:rPr>
          <w:rFonts w:ascii="Verdana" w:hAnsi="Verdana"/>
          <w:sz w:val="20"/>
          <w:szCs w:val="20"/>
        </w:rPr>
        <w:t>F</w:t>
      </w:r>
      <w:r w:rsidRPr="00BD46EB">
        <w:rPr>
          <w:rFonts w:ascii="Verdana" w:hAnsi="Verdana"/>
          <w:sz w:val="20"/>
          <w:szCs w:val="20"/>
        </w:rPr>
        <w:t>orces p</w:t>
      </w:r>
      <w:r>
        <w:rPr>
          <w:rFonts w:ascii="Verdana" w:hAnsi="Verdana"/>
          <w:sz w:val="20"/>
          <w:szCs w:val="20"/>
        </w:rPr>
        <w:t>o</w:t>
      </w:r>
      <w:r w:rsidRPr="00BD46EB">
        <w:rPr>
          <w:rFonts w:ascii="Verdana" w:hAnsi="Verdana"/>
          <w:sz w:val="20"/>
          <w:szCs w:val="20"/>
        </w:rPr>
        <w:t>sitions near Al Baa</w:t>
      </w:r>
      <w:r>
        <w:rPr>
          <w:rFonts w:ascii="Verdana" w:hAnsi="Verdana"/>
          <w:sz w:val="20"/>
          <w:szCs w:val="20"/>
        </w:rPr>
        <w:t xml:space="preserve">th and </w:t>
      </w:r>
      <w:r w:rsidRPr="00BD46EB">
        <w:rPr>
          <w:rFonts w:ascii="Verdana" w:hAnsi="Verdana"/>
          <w:sz w:val="20"/>
          <w:szCs w:val="20"/>
        </w:rPr>
        <w:t xml:space="preserve">Khan Arnabeh. UNDOF immediately liaised with the Israel </w:t>
      </w:r>
      <w:r w:rsidR="00FB32A9" w:rsidRPr="00BD46EB">
        <w:rPr>
          <w:rFonts w:ascii="Verdana" w:hAnsi="Verdana"/>
          <w:sz w:val="20"/>
          <w:szCs w:val="20"/>
        </w:rPr>
        <w:t>Defence</w:t>
      </w:r>
      <w:r w:rsidRPr="00BD46EB">
        <w:rPr>
          <w:rFonts w:ascii="Verdana" w:hAnsi="Verdana"/>
          <w:sz w:val="20"/>
          <w:szCs w:val="20"/>
        </w:rPr>
        <w:t xml:space="preserve"> Forces and the Syrian Armed Forces to de-escalate the situ</w:t>
      </w:r>
      <w:r>
        <w:rPr>
          <w:rFonts w:ascii="Verdana" w:hAnsi="Verdana"/>
          <w:sz w:val="20"/>
          <w:szCs w:val="20"/>
        </w:rPr>
        <w:t>ation.</w:t>
      </w:r>
      <w:r w:rsidR="004C48FA">
        <w:rPr>
          <w:rFonts w:ascii="Verdana" w:hAnsi="Verdana"/>
          <w:sz w:val="20"/>
          <w:szCs w:val="20"/>
        </w:rPr>
        <w:t xml:space="preserve"> </w:t>
      </w:r>
      <w:r w:rsidRPr="00BD46EB">
        <w:rPr>
          <w:rFonts w:ascii="Verdana" w:hAnsi="Verdana"/>
          <w:sz w:val="20"/>
          <w:szCs w:val="20"/>
        </w:rPr>
        <w:t>The Secretary-General condemn</w:t>
      </w:r>
      <w:r w:rsidR="00D70FC0">
        <w:rPr>
          <w:rFonts w:ascii="Verdana" w:hAnsi="Verdana"/>
          <w:sz w:val="20"/>
          <w:szCs w:val="20"/>
        </w:rPr>
        <w:t>ed</w:t>
      </w:r>
      <w:r w:rsidRPr="00BD46EB">
        <w:rPr>
          <w:rFonts w:ascii="Verdana" w:hAnsi="Verdana"/>
          <w:sz w:val="20"/>
          <w:szCs w:val="20"/>
        </w:rPr>
        <w:t xml:space="preserve"> all violations of the Disengagement of Forces Agreement</w:t>
      </w:r>
      <w:r>
        <w:rPr>
          <w:rFonts w:ascii="Verdana" w:hAnsi="Verdana"/>
          <w:sz w:val="20"/>
          <w:szCs w:val="20"/>
        </w:rPr>
        <w:t xml:space="preserve">. He </w:t>
      </w:r>
      <w:r w:rsidR="004C48FA">
        <w:rPr>
          <w:rFonts w:ascii="Verdana" w:hAnsi="Verdana"/>
          <w:sz w:val="20"/>
          <w:szCs w:val="20"/>
        </w:rPr>
        <w:t>urged</w:t>
      </w:r>
      <w:r>
        <w:rPr>
          <w:rFonts w:ascii="Verdana" w:hAnsi="Verdana"/>
          <w:sz w:val="20"/>
          <w:szCs w:val="20"/>
        </w:rPr>
        <w:t xml:space="preserve"> all involved to exercise maximum restraint to prevent any further escalation in an already tense regional environment</w:t>
      </w:r>
      <w:r w:rsidRPr="00BD46EB">
        <w:rPr>
          <w:rFonts w:ascii="Verdana" w:hAnsi="Verdana"/>
          <w:sz w:val="20"/>
          <w:szCs w:val="20"/>
        </w:rPr>
        <w:t>.</w:t>
      </w:r>
    </w:p>
    <w:p w:rsidR="00BD46EB" w:rsidRPr="00BD46EB" w:rsidRDefault="006C31F4" w:rsidP="004C48FA">
      <w:pPr>
        <w:pStyle w:val="NormalWeb"/>
        <w:spacing w:before="0" w:beforeAutospacing="0" w:after="0" w:afterAutospacing="0"/>
        <w:rPr>
          <w:rFonts w:ascii="Verdana" w:hAnsi="Verdana"/>
          <w:sz w:val="20"/>
          <w:szCs w:val="20"/>
        </w:rPr>
      </w:pPr>
      <w:hyperlink r:id="rId12" w:history="1">
        <w:r w:rsidR="00BD46EB" w:rsidRPr="00BD46EB">
          <w:rPr>
            <w:rStyle w:val="Hyperlink"/>
            <w:rFonts w:ascii="Verdana" w:hAnsi="Verdana"/>
            <w:sz w:val="20"/>
            <w:szCs w:val="20"/>
          </w:rPr>
          <w:t>http://www.un.org/sg/statements/index.asp?nid=8919</w:t>
        </w:r>
      </w:hyperlink>
    </w:p>
    <w:p w:rsidR="00BD46EB" w:rsidRPr="00BD46EB" w:rsidRDefault="00BD46EB" w:rsidP="004C48FA">
      <w:pPr>
        <w:rPr>
          <w:rFonts w:ascii="Verdana" w:hAnsi="Verdana"/>
          <w:sz w:val="20"/>
          <w:szCs w:val="20"/>
        </w:rPr>
      </w:pPr>
    </w:p>
    <w:p w:rsidR="00F6797D" w:rsidRDefault="00F6797D" w:rsidP="00F6797D">
      <w:pPr>
        <w:rPr>
          <w:rFonts w:ascii="Verdana" w:hAnsi="Verdana"/>
          <w:b/>
          <w:sz w:val="20"/>
          <w:szCs w:val="20"/>
          <w:u w:val="single"/>
        </w:rPr>
      </w:pPr>
      <w:r>
        <w:rPr>
          <w:rFonts w:ascii="Verdana" w:hAnsi="Verdana"/>
          <w:b/>
          <w:sz w:val="20"/>
          <w:szCs w:val="20"/>
          <w:u w:val="single"/>
        </w:rPr>
        <w:t>UN Radio in Arabic</w:t>
      </w:r>
    </w:p>
    <w:p w:rsidR="00CF7F38" w:rsidRDefault="00CF7F38" w:rsidP="005569D6">
      <w:pPr>
        <w:rPr>
          <w:rFonts w:ascii="Verdana" w:hAnsi="Verdana"/>
          <w:sz w:val="20"/>
          <w:szCs w:val="20"/>
        </w:rPr>
      </w:pPr>
    </w:p>
    <w:p w:rsidR="00CC4C9E" w:rsidRPr="00CC4C9E" w:rsidRDefault="00CC4C9E" w:rsidP="00CC4C9E">
      <w:pPr>
        <w:rPr>
          <w:rFonts w:ascii="Verdana" w:hAnsi="Verdana"/>
          <w:sz w:val="20"/>
          <w:szCs w:val="20"/>
        </w:rPr>
      </w:pPr>
      <w:r w:rsidRPr="00CC4C9E">
        <w:rPr>
          <w:rFonts w:ascii="Verdana" w:hAnsi="Verdana"/>
          <w:sz w:val="20"/>
          <w:szCs w:val="20"/>
        </w:rPr>
        <w:t>UNICEF: Water price in Aleppo increased by 3,000 percent within weeks</w:t>
      </w:r>
    </w:p>
    <w:p w:rsidR="00CC4C9E" w:rsidRPr="00CC4C9E" w:rsidRDefault="006C31F4" w:rsidP="00CC4C9E">
      <w:pPr>
        <w:rPr>
          <w:rFonts w:ascii="Verdana" w:hAnsi="Verdana"/>
          <w:sz w:val="20"/>
          <w:szCs w:val="20"/>
        </w:rPr>
      </w:pPr>
      <w:hyperlink r:id="rId13" w:history="1">
        <w:r w:rsidR="00CC4C9E" w:rsidRPr="00CC4C9E">
          <w:rPr>
            <w:rStyle w:val="Hyperlink"/>
            <w:rFonts w:ascii="Verdana" w:hAnsi="Verdana"/>
            <w:sz w:val="20"/>
            <w:szCs w:val="20"/>
          </w:rPr>
          <w:t>http://www.unmultimedia.org/arabic/radio/archives/176658/#.Vd3VdPlVhBc</w:t>
        </w:r>
      </w:hyperlink>
    </w:p>
    <w:p w:rsidR="00CC4C9E" w:rsidRPr="00CC4C9E" w:rsidRDefault="00CC4C9E" w:rsidP="00CC4C9E">
      <w:pPr>
        <w:rPr>
          <w:rFonts w:ascii="Verdana" w:hAnsi="Verdana"/>
          <w:sz w:val="20"/>
          <w:szCs w:val="20"/>
        </w:rPr>
      </w:pPr>
    </w:p>
    <w:p w:rsidR="00CC4C9E" w:rsidRPr="00CC4C9E" w:rsidRDefault="00CC4C9E" w:rsidP="00CC4C9E">
      <w:pPr>
        <w:rPr>
          <w:rFonts w:ascii="Verdana" w:hAnsi="Verdana"/>
          <w:sz w:val="20"/>
          <w:szCs w:val="20"/>
        </w:rPr>
      </w:pPr>
      <w:r w:rsidRPr="00CC4C9E">
        <w:rPr>
          <w:rFonts w:ascii="Verdana" w:hAnsi="Verdana"/>
          <w:sz w:val="20"/>
          <w:szCs w:val="20"/>
        </w:rPr>
        <w:t xml:space="preserve">UNHCR appeals to Europe to develop its asylum system to enable Syrian refugees to travel legally </w:t>
      </w:r>
    </w:p>
    <w:p w:rsidR="00CC4C9E" w:rsidRPr="00444515" w:rsidRDefault="00444515" w:rsidP="00CC4C9E">
      <w:pPr>
        <w:rPr>
          <w:rStyle w:val="Hyperlink"/>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"http://www.unmultimedia.org/arabic/radio/archives/176613/" \l ".Vd3V5_lVhBc" </w:instrText>
      </w:r>
      <w:r>
        <w:rPr>
          <w:rFonts w:ascii="Verdana" w:hAnsi="Verdana"/>
          <w:sz w:val="20"/>
          <w:szCs w:val="20"/>
        </w:rPr>
        <w:fldChar w:fldCharType="separate"/>
      </w:r>
      <w:r w:rsidR="00CC4C9E" w:rsidRPr="00444515">
        <w:rPr>
          <w:rStyle w:val="Hyperlink"/>
          <w:rFonts w:ascii="Verdana" w:hAnsi="Verdana"/>
          <w:sz w:val="20"/>
          <w:szCs w:val="20"/>
        </w:rPr>
        <w:t>http://www.unmultimedia.org/arabic/radio/archives/176613/#.Vd3V5_lVhBc</w:t>
      </w:r>
    </w:p>
    <w:p w:rsidR="00CC4C9E" w:rsidRPr="00CC4C9E" w:rsidRDefault="00444515" w:rsidP="00CC4C9E">
      <w:pPr>
        <w:rPr>
          <w:rFonts w:ascii="Verdana" w:hAnsi="Verdana"/>
          <w:sz w:val="20"/>
          <w:szCs w:val="20"/>
        </w:rPr>
      </w:pPr>
      <w:r>
        <w:rPr>
          <w:rFonts w:ascii="Verdana" w:hAnsi="Verdana"/>
          <w:sz w:val="20"/>
          <w:szCs w:val="20"/>
        </w:rPr>
        <w:fldChar w:fldCharType="end"/>
      </w:r>
    </w:p>
    <w:p w:rsidR="00CC4C9E" w:rsidRPr="00CC4C9E" w:rsidRDefault="00CC4C9E" w:rsidP="00CC4C9E">
      <w:pPr>
        <w:rPr>
          <w:rFonts w:ascii="Verdana" w:hAnsi="Verdana"/>
          <w:sz w:val="20"/>
          <w:szCs w:val="20"/>
        </w:rPr>
      </w:pPr>
      <w:r w:rsidRPr="00CC4C9E">
        <w:rPr>
          <w:rFonts w:ascii="Verdana" w:hAnsi="Verdana"/>
          <w:sz w:val="20"/>
          <w:szCs w:val="20"/>
        </w:rPr>
        <w:t xml:space="preserve">UNHCR provides assistance on the borders between Greece and the </w:t>
      </w:r>
      <w:r w:rsidR="00FB32A9" w:rsidRPr="00CC4C9E">
        <w:rPr>
          <w:rFonts w:ascii="Verdana" w:hAnsi="Verdana"/>
          <w:sz w:val="20"/>
          <w:szCs w:val="20"/>
        </w:rPr>
        <w:t>Former</w:t>
      </w:r>
      <w:r w:rsidRPr="00CC4C9E">
        <w:rPr>
          <w:rFonts w:ascii="Verdana" w:hAnsi="Verdana"/>
          <w:sz w:val="20"/>
          <w:szCs w:val="20"/>
        </w:rPr>
        <w:t xml:space="preserve"> Yugoslav Republic of Macedonia</w:t>
      </w:r>
    </w:p>
    <w:p w:rsidR="00CC4C9E" w:rsidRPr="00CC4C9E" w:rsidRDefault="006C31F4" w:rsidP="00CC4C9E">
      <w:pPr>
        <w:rPr>
          <w:rFonts w:ascii="Verdana" w:hAnsi="Verdana"/>
          <w:sz w:val="20"/>
          <w:szCs w:val="20"/>
        </w:rPr>
      </w:pPr>
      <w:hyperlink r:id="rId14" w:history="1">
        <w:r w:rsidR="00CC4C9E" w:rsidRPr="00444515">
          <w:rPr>
            <w:rStyle w:val="Hyperlink"/>
            <w:rFonts w:ascii="Verdana" w:hAnsi="Verdana"/>
            <w:sz w:val="20"/>
            <w:szCs w:val="20"/>
          </w:rPr>
          <w:t>http://www.unmultimedia.org/arabic/radio/archives/176558/#.Vd3WqPlVhBc</w:t>
        </w:r>
      </w:hyperlink>
    </w:p>
    <w:p w:rsidR="00CC4C9E" w:rsidRPr="00CC4C9E" w:rsidRDefault="00CC4C9E" w:rsidP="00CC4C9E">
      <w:pPr>
        <w:rPr>
          <w:rFonts w:ascii="Verdana" w:hAnsi="Verdana"/>
          <w:sz w:val="20"/>
          <w:szCs w:val="20"/>
        </w:rPr>
      </w:pPr>
    </w:p>
    <w:p w:rsidR="00CC4C9E" w:rsidRPr="00CC4C9E" w:rsidRDefault="00CC4C9E" w:rsidP="00CC4C9E">
      <w:pPr>
        <w:rPr>
          <w:rFonts w:ascii="Verdana" w:hAnsi="Verdana"/>
          <w:sz w:val="20"/>
          <w:szCs w:val="20"/>
        </w:rPr>
      </w:pPr>
      <w:r w:rsidRPr="00CC4C9E">
        <w:rPr>
          <w:rFonts w:ascii="Verdana" w:hAnsi="Verdana"/>
          <w:sz w:val="20"/>
          <w:szCs w:val="20"/>
        </w:rPr>
        <w:lastRenderedPageBreak/>
        <w:t>UNESCO: The destruction of the temple in Palmyra is a war crime and a huge loss for Syrian and humanity</w:t>
      </w:r>
    </w:p>
    <w:p w:rsidR="00CC4C9E" w:rsidRPr="00444515" w:rsidRDefault="00444515" w:rsidP="00CC4C9E">
      <w:pPr>
        <w:rPr>
          <w:rStyle w:val="Hyperlink"/>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"http://www.unmultimedia.org/arabic/radio/archives/176520/" \l ".Vd3XI_lVhBc" </w:instrText>
      </w:r>
      <w:r>
        <w:rPr>
          <w:rFonts w:ascii="Verdana" w:hAnsi="Verdana"/>
          <w:sz w:val="20"/>
          <w:szCs w:val="20"/>
        </w:rPr>
        <w:fldChar w:fldCharType="separate"/>
      </w:r>
      <w:r w:rsidR="00CC4C9E" w:rsidRPr="00444515">
        <w:rPr>
          <w:rStyle w:val="Hyperlink"/>
          <w:rFonts w:ascii="Verdana" w:hAnsi="Verdana"/>
          <w:sz w:val="20"/>
          <w:szCs w:val="20"/>
        </w:rPr>
        <w:t>http://www.unmultimedia.org/arabic/radio/archives/176520/#.Vd3XI_lVhBc</w:t>
      </w:r>
    </w:p>
    <w:p w:rsidR="00CC4C9E" w:rsidRPr="00CC4C9E" w:rsidRDefault="00444515" w:rsidP="00CC4C9E">
      <w:pPr>
        <w:rPr>
          <w:rFonts w:ascii="Verdana" w:hAnsi="Verdana"/>
          <w:sz w:val="20"/>
          <w:szCs w:val="20"/>
        </w:rPr>
      </w:pPr>
      <w:r>
        <w:rPr>
          <w:rFonts w:ascii="Verdana" w:hAnsi="Verdana"/>
          <w:sz w:val="20"/>
          <w:szCs w:val="20"/>
        </w:rPr>
        <w:fldChar w:fldCharType="end"/>
      </w:r>
    </w:p>
    <w:p w:rsidR="00CC4C9E" w:rsidRPr="00CC4C9E" w:rsidRDefault="00CC4C9E" w:rsidP="00CC4C9E">
      <w:pPr>
        <w:rPr>
          <w:rFonts w:ascii="Verdana" w:hAnsi="Verdana"/>
          <w:sz w:val="20"/>
          <w:szCs w:val="20"/>
        </w:rPr>
      </w:pPr>
      <w:r w:rsidRPr="00CC4C9E">
        <w:rPr>
          <w:rFonts w:ascii="Verdana" w:hAnsi="Verdana"/>
          <w:sz w:val="20"/>
          <w:szCs w:val="20"/>
        </w:rPr>
        <w:t>Secretary-General condemns the grave violations of disengagement agreement between Israel and Syria</w:t>
      </w:r>
    </w:p>
    <w:p w:rsidR="00CC4C9E" w:rsidRPr="00CC4C9E" w:rsidRDefault="006C31F4" w:rsidP="00CC4C9E">
      <w:pPr>
        <w:rPr>
          <w:rFonts w:ascii="Verdana" w:hAnsi="Verdana"/>
          <w:sz w:val="20"/>
          <w:szCs w:val="20"/>
        </w:rPr>
      </w:pPr>
      <w:hyperlink r:id="rId15" w:history="1">
        <w:r w:rsidR="00CC4C9E" w:rsidRPr="00444515">
          <w:rPr>
            <w:rStyle w:val="Hyperlink"/>
            <w:rFonts w:ascii="Verdana" w:hAnsi="Verdana"/>
            <w:sz w:val="20"/>
            <w:szCs w:val="20"/>
          </w:rPr>
          <w:t>http://www.unmultimedia.org/arabic/radio/archives/176443/#.Vd3XwflVhBc</w:t>
        </w:r>
      </w:hyperlink>
    </w:p>
    <w:p w:rsidR="00CC4C9E" w:rsidRPr="00CC4C9E" w:rsidRDefault="00CC4C9E" w:rsidP="00CC4C9E">
      <w:pPr>
        <w:rPr>
          <w:rFonts w:ascii="Verdana" w:hAnsi="Verdana"/>
          <w:sz w:val="20"/>
          <w:szCs w:val="20"/>
        </w:rPr>
      </w:pPr>
    </w:p>
    <w:p w:rsidR="00CC4C9E" w:rsidRPr="00CC4C9E" w:rsidRDefault="00CC4C9E" w:rsidP="00CC4C9E">
      <w:pPr>
        <w:rPr>
          <w:rFonts w:ascii="Verdana" w:hAnsi="Verdana"/>
          <w:sz w:val="20"/>
          <w:szCs w:val="20"/>
        </w:rPr>
      </w:pPr>
      <w:r w:rsidRPr="00CC4C9E">
        <w:rPr>
          <w:rFonts w:ascii="Verdana" w:hAnsi="Verdana"/>
          <w:sz w:val="20"/>
          <w:szCs w:val="20"/>
        </w:rPr>
        <w:t>Irina Bokova condemns the destruction of the monastery of Mar Elian in Syria</w:t>
      </w:r>
    </w:p>
    <w:p w:rsidR="00CC4C9E" w:rsidRPr="00CC4C9E" w:rsidRDefault="006C31F4" w:rsidP="00CC4C9E">
      <w:pPr>
        <w:rPr>
          <w:rFonts w:ascii="Verdana" w:hAnsi="Verdana"/>
          <w:sz w:val="20"/>
          <w:szCs w:val="20"/>
        </w:rPr>
      </w:pPr>
      <w:hyperlink r:id="rId16" w:history="1">
        <w:r w:rsidR="00CC4C9E" w:rsidRPr="00444515">
          <w:rPr>
            <w:rStyle w:val="Hyperlink"/>
            <w:rFonts w:ascii="Verdana" w:hAnsi="Verdana"/>
            <w:sz w:val="20"/>
            <w:szCs w:val="20"/>
          </w:rPr>
          <w:t>http://www.unmultimedia.org/arabic/radio/archives/176428/#.Vd3YOvlVhBc</w:t>
        </w:r>
      </w:hyperlink>
    </w:p>
    <w:p w:rsidR="00CC4C9E" w:rsidRPr="00CC4C9E" w:rsidRDefault="00CC4C9E" w:rsidP="00CC4C9E">
      <w:pPr>
        <w:rPr>
          <w:rFonts w:ascii="Verdana" w:hAnsi="Verdana"/>
          <w:sz w:val="20"/>
          <w:szCs w:val="20"/>
        </w:rPr>
      </w:pPr>
    </w:p>
    <w:p w:rsidR="00CC4C9E" w:rsidRPr="00CC4C9E" w:rsidRDefault="00CC4C9E" w:rsidP="00CC4C9E">
      <w:pPr>
        <w:rPr>
          <w:rFonts w:ascii="Verdana" w:hAnsi="Verdana"/>
          <w:sz w:val="20"/>
          <w:szCs w:val="20"/>
        </w:rPr>
      </w:pPr>
      <w:r w:rsidRPr="00CC4C9E">
        <w:rPr>
          <w:rFonts w:ascii="Verdana" w:hAnsi="Verdana"/>
          <w:sz w:val="20"/>
          <w:szCs w:val="20"/>
        </w:rPr>
        <w:t>Syria: UNRWA confirm</w:t>
      </w:r>
      <w:r w:rsidR="007F2FB5">
        <w:rPr>
          <w:rFonts w:ascii="Verdana" w:hAnsi="Verdana"/>
          <w:sz w:val="20"/>
          <w:szCs w:val="20"/>
        </w:rPr>
        <w:t>s</w:t>
      </w:r>
      <w:r w:rsidRPr="00CC4C9E">
        <w:rPr>
          <w:rFonts w:ascii="Verdana" w:hAnsi="Verdana"/>
          <w:sz w:val="20"/>
          <w:szCs w:val="20"/>
        </w:rPr>
        <w:t xml:space="preserve"> the 23 cases of typhoid in the Yarmouk refugee camp</w:t>
      </w:r>
    </w:p>
    <w:p w:rsidR="00CC4C9E" w:rsidRPr="00CC4C9E" w:rsidRDefault="006C31F4" w:rsidP="00CC4C9E">
      <w:pPr>
        <w:rPr>
          <w:rFonts w:ascii="Verdana" w:hAnsi="Verdana"/>
          <w:sz w:val="20"/>
          <w:szCs w:val="20"/>
        </w:rPr>
      </w:pPr>
      <w:hyperlink r:id="rId17" w:history="1">
        <w:r w:rsidR="00CC4C9E" w:rsidRPr="00444515">
          <w:rPr>
            <w:rStyle w:val="Hyperlink"/>
            <w:rFonts w:ascii="Verdana" w:hAnsi="Verdana"/>
            <w:sz w:val="20"/>
            <w:szCs w:val="20"/>
          </w:rPr>
          <w:t>http://www.unmultimedia.org/arabic/radio/archives/176374/#.Vd3Y1vlVhBc</w:t>
        </w:r>
      </w:hyperlink>
    </w:p>
    <w:p w:rsidR="00CC4C9E" w:rsidRPr="00CC4C9E" w:rsidRDefault="00CC4C9E" w:rsidP="00CC4C9E">
      <w:pPr>
        <w:rPr>
          <w:rFonts w:ascii="Verdana" w:hAnsi="Verdana"/>
          <w:sz w:val="20"/>
          <w:szCs w:val="20"/>
        </w:rPr>
      </w:pPr>
    </w:p>
    <w:p w:rsidR="00CF7F38" w:rsidRPr="00771F47" w:rsidRDefault="00CF7F38" w:rsidP="005569D6">
      <w:pPr>
        <w:rPr>
          <w:rFonts w:ascii="Verdana" w:hAnsi="Verdana"/>
          <w:b/>
          <w:sz w:val="20"/>
          <w:szCs w:val="20"/>
          <w:u w:val="single"/>
        </w:rPr>
      </w:pPr>
      <w:r w:rsidRPr="00771F47">
        <w:rPr>
          <w:rFonts w:ascii="Verdana" w:hAnsi="Verdana"/>
          <w:b/>
          <w:sz w:val="20"/>
          <w:szCs w:val="20"/>
          <w:u w:val="single"/>
        </w:rPr>
        <w:t>UN Twitter</w:t>
      </w:r>
    </w:p>
    <w:p w:rsidR="00CF7F38" w:rsidRPr="00405F9D" w:rsidRDefault="00405F9D" w:rsidP="005569D6">
      <w:pPr>
        <w:rPr>
          <w:rFonts w:ascii="Verdana" w:hAnsi="Verdana"/>
          <w:sz w:val="20"/>
          <w:szCs w:val="20"/>
        </w:rPr>
      </w:pPr>
      <w:r w:rsidRPr="00405F9D">
        <w:rPr>
          <w:rFonts w:ascii="Verdana" w:hAnsi="Verdana"/>
          <w:sz w:val="20"/>
          <w:szCs w:val="20"/>
        </w:rPr>
        <w:t>United Nations @UN- 26 August</w:t>
      </w:r>
    </w:p>
    <w:p w:rsidR="00405F9D" w:rsidRDefault="00405F9D" w:rsidP="00CF7F38">
      <w:pPr>
        <w:rPr>
          <w:rFonts w:ascii="Verdana" w:hAnsi="Verdana"/>
          <w:sz w:val="20"/>
          <w:szCs w:val="20"/>
        </w:rPr>
      </w:pPr>
      <w:r w:rsidRPr="00405F9D">
        <w:rPr>
          <w:rFonts w:ascii="Verdana" w:hAnsi="Verdana"/>
          <w:sz w:val="20"/>
          <w:szCs w:val="20"/>
        </w:rPr>
        <w:t xml:space="preserve">Syria: @UNESCO chief @IrinaBokova condemns destruction of Palmyra's ancient Baalshamin temple </w:t>
      </w:r>
      <w:hyperlink r:id="rId18" w:history="1">
        <w:r w:rsidRPr="00405F9D">
          <w:rPr>
            <w:rStyle w:val="Hyperlink"/>
            <w:rFonts w:ascii="Verdana" w:hAnsi="Verdana"/>
            <w:sz w:val="20"/>
            <w:szCs w:val="20"/>
          </w:rPr>
          <w:t>http://ow.ly/RhvLr</w:t>
        </w:r>
      </w:hyperlink>
    </w:p>
    <w:p w:rsidR="00405F9D" w:rsidRDefault="00405F9D" w:rsidP="00CF7F38">
      <w:pPr>
        <w:rPr>
          <w:rFonts w:ascii="Verdana" w:hAnsi="Verdana"/>
          <w:sz w:val="20"/>
          <w:szCs w:val="20"/>
        </w:rPr>
      </w:pPr>
    </w:p>
    <w:p w:rsidR="00CF7F38" w:rsidRPr="00CF7F38" w:rsidRDefault="00CF7F38" w:rsidP="00CF7F38">
      <w:pPr>
        <w:rPr>
          <w:rFonts w:ascii="Verdana" w:hAnsi="Verdana"/>
          <w:sz w:val="20"/>
          <w:szCs w:val="20"/>
        </w:rPr>
      </w:pPr>
      <w:r>
        <w:rPr>
          <w:rFonts w:ascii="Verdana" w:hAnsi="Verdana"/>
          <w:sz w:val="20"/>
          <w:szCs w:val="20"/>
        </w:rPr>
        <w:t>U</w:t>
      </w:r>
      <w:r w:rsidRPr="00CF7F38">
        <w:rPr>
          <w:rFonts w:ascii="Verdana" w:hAnsi="Verdana"/>
          <w:sz w:val="20"/>
          <w:szCs w:val="20"/>
        </w:rPr>
        <w:t xml:space="preserve">nited Nations </w:t>
      </w:r>
      <w:r w:rsidRPr="00CF7F38">
        <w:rPr>
          <w:rFonts w:ascii="Arial" w:hAnsi="Arial" w:cs="Arial"/>
          <w:sz w:val="20"/>
          <w:szCs w:val="20"/>
          <w:rtl/>
        </w:rPr>
        <w:t>‏</w:t>
      </w:r>
      <w:r w:rsidRPr="00CF7F38">
        <w:rPr>
          <w:rFonts w:ascii="Verdana" w:hAnsi="Verdana"/>
          <w:sz w:val="20"/>
          <w:szCs w:val="20"/>
        </w:rPr>
        <w:t>@UN</w:t>
      </w:r>
      <w:r>
        <w:rPr>
          <w:rFonts w:ascii="Verdana" w:hAnsi="Verdana"/>
          <w:sz w:val="20"/>
          <w:szCs w:val="20"/>
        </w:rPr>
        <w:t xml:space="preserve"> - </w:t>
      </w:r>
      <w:r w:rsidRPr="00CF7F38">
        <w:rPr>
          <w:rFonts w:ascii="Verdana" w:hAnsi="Verdana"/>
          <w:sz w:val="20"/>
          <w:szCs w:val="20"/>
        </w:rPr>
        <w:t>23</w:t>
      </w:r>
      <w:r>
        <w:rPr>
          <w:rFonts w:ascii="Verdana" w:hAnsi="Verdana"/>
          <w:sz w:val="20"/>
          <w:szCs w:val="20"/>
        </w:rPr>
        <w:t xml:space="preserve"> August</w:t>
      </w:r>
    </w:p>
    <w:p w:rsidR="00CF7F38" w:rsidRPr="00CF7F38" w:rsidRDefault="00CF7F38" w:rsidP="00CF7F38">
      <w:pPr>
        <w:rPr>
          <w:rFonts w:ascii="Verdana" w:hAnsi="Verdana"/>
          <w:sz w:val="20"/>
          <w:szCs w:val="20"/>
        </w:rPr>
      </w:pPr>
      <w:r w:rsidRPr="00CF7F38">
        <w:rPr>
          <w:rFonts w:ascii="Verdana" w:hAnsi="Verdana"/>
          <w:sz w:val="20"/>
          <w:szCs w:val="20"/>
        </w:rPr>
        <w:t xml:space="preserve">"We have to keep reminding the world about the Syria crisis" </w:t>
      </w:r>
      <w:hyperlink r:id="rId19" w:history="1">
        <w:r w:rsidRPr="00CF7F38">
          <w:rPr>
            <w:rStyle w:val="Hyperlink"/>
            <w:rFonts w:ascii="Verdana" w:hAnsi="Verdana"/>
            <w:sz w:val="20"/>
            <w:szCs w:val="20"/>
          </w:rPr>
          <w:t xml:space="preserve">http://j.mp/1TRfOhF  </w:t>
        </w:r>
      </w:hyperlink>
      <w:r w:rsidRPr="00CF7F38">
        <w:rPr>
          <w:rFonts w:ascii="Verdana" w:hAnsi="Verdana"/>
          <w:sz w:val="20"/>
          <w:szCs w:val="20"/>
        </w:rPr>
        <w:t xml:space="preserve"> via @WFP</w:t>
      </w:r>
    </w:p>
    <w:p w:rsidR="005569D6" w:rsidRPr="00CF7F38" w:rsidRDefault="005569D6" w:rsidP="005569D6">
      <w:pPr>
        <w:rPr>
          <w:rFonts w:ascii="Verdana" w:hAnsi="Verdana"/>
          <w:sz w:val="20"/>
          <w:szCs w:val="20"/>
        </w:rPr>
      </w:pPr>
    </w:p>
    <w:p w:rsidR="00CF7F38" w:rsidRPr="00CF7F38" w:rsidRDefault="00CF7F38" w:rsidP="00CF7F38">
      <w:pPr>
        <w:rPr>
          <w:rFonts w:ascii="Verdana" w:hAnsi="Verdana"/>
          <w:sz w:val="20"/>
          <w:szCs w:val="20"/>
        </w:rPr>
      </w:pPr>
      <w:r w:rsidRPr="00CF7F38">
        <w:rPr>
          <w:rFonts w:ascii="Verdana" w:hAnsi="Verdana"/>
          <w:sz w:val="20"/>
          <w:szCs w:val="20"/>
        </w:rPr>
        <w:t>United Nations retweeted</w:t>
      </w:r>
      <w:r>
        <w:rPr>
          <w:rFonts w:ascii="Verdana" w:hAnsi="Verdana"/>
          <w:sz w:val="20"/>
          <w:szCs w:val="20"/>
        </w:rPr>
        <w:t xml:space="preserve"> </w:t>
      </w:r>
      <w:r w:rsidRPr="00CF7F38">
        <w:rPr>
          <w:rFonts w:ascii="Verdana" w:hAnsi="Verdana"/>
          <w:sz w:val="20"/>
          <w:szCs w:val="20"/>
        </w:rPr>
        <w:t xml:space="preserve">UN News Centre </w:t>
      </w:r>
      <w:r w:rsidRPr="00CF7F38">
        <w:rPr>
          <w:rFonts w:ascii="Arial" w:hAnsi="Arial" w:cs="Arial"/>
          <w:sz w:val="20"/>
          <w:szCs w:val="20"/>
          <w:rtl/>
        </w:rPr>
        <w:t>‏</w:t>
      </w:r>
      <w:r w:rsidRPr="00CF7F38">
        <w:rPr>
          <w:rFonts w:ascii="Verdana" w:hAnsi="Verdana"/>
          <w:sz w:val="20"/>
          <w:szCs w:val="20"/>
        </w:rPr>
        <w:t>@UN_News_Centre 22</w:t>
      </w:r>
      <w:r>
        <w:rPr>
          <w:rFonts w:ascii="Verdana" w:hAnsi="Verdana"/>
          <w:sz w:val="20"/>
          <w:szCs w:val="20"/>
        </w:rPr>
        <w:t xml:space="preserve"> August</w:t>
      </w:r>
    </w:p>
    <w:p w:rsidR="005569D6" w:rsidRPr="00CF7F38" w:rsidRDefault="00CF7F38" w:rsidP="00CF7F38">
      <w:pPr>
        <w:rPr>
          <w:rFonts w:ascii="Verdana" w:hAnsi="Verdana"/>
          <w:sz w:val="20"/>
          <w:szCs w:val="20"/>
        </w:rPr>
      </w:pPr>
      <w:r w:rsidRPr="00CF7F38">
        <w:rPr>
          <w:rFonts w:ascii="Verdana" w:hAnsi="Verdana"/>
          <w:sz w:val="20"/>
          <w:szCs w:val="20"/>
        </w:rPr>
        <w:t xml:space="preserve">In #Syria @UNRWA reports jump in #typhoid cases among #Palestinian refugees from #Yarmouk camp </w:t>
      </w:r>
      <w:hyperlink r:id="rId20" w:history="1">
        <w:r w:rsidRPr="00CF7F38">
          <w:rPr>
            <w:rStyle w:val="Hyperlink"/>
            <w:rFonts w:ascii="Verdana" w:hAnsi="Verdana"/>
            <w:sz w:val="20"/>
            <w:szCs w:val="20"/>
          </w:rPr>
          <w:t xml:space="preserve">http://bit.ly/1LnvQ0y </w:t>
        </w:r>
      </w:hyperlink>
      <w:r w:rsidRPr="00CF7F38">
        <w:rPr>
          <w:rFonts w:ascii="Verdana" w:hAnsi="Verdana"/>
          <w:sz w:val="20"/>
          <w:szCs w:val="20"/>
        </w:rPr>
        <w:t xml:space="preserve"> </w:t>
      </w:r>
    </w:p>
    <w:p w:rsidR="007F2FB5" w:rsidRDefault="007F2FB5" w:rsidP="00CF7F38">
      <w:pPr>
        <w:rPr>
          <w:rFonts w:ascii="Verdana" w:hAnsi="Verdana"/>
          <w:sz w:val="20"/>
          <w:szCs w:val="20"/>
        </w:rPr>
      </w:pPr>
    </w:p>
    <w:p w:rsidR="00CF7F38" w:rsidRPr="00CF7F38" w:rsidRDefault="00CF7F38" w:rsidP="00CF7F38">
      <w:pPr>
        <w:rPr>
          <w:rFonts w:ascii="Verdana" w:hAnsi="Verdana"/>
          <w:sz w:val="20"/>
          <w:szCs w:val="20"/>
        </w:rPr>
      </w:pPr>
      <w:r w:rsidRPr="00CF7F38">
        <w:rPr>
          <w:rFonts w:ascii="Verdana" w:hAnsi="Verdana"/>
          <w:sz w:val="20"/>
          <w:szCs w:val="20"/>
        </w:rPr>
        <w:t xml:space="preserve">United Nations </w:t>
      </w:r>
      <w:r w:rsidRPr="00CF7F38">
        <w:rPr>
          <w:rFonts w:ascii="Arial" w:hAnsi="Arial" w:cs="Arial"/>
          <w:sz w:val="20"/>
          <w:szCs w:val="20"/>
          <w:rtl/>
        </w:rPr>
        <w:t>‏</w:t>
      </w:r>
      <w:r w:rsidRPr="00CF7F38">
        <w:rPr>
          <w:rFonts w:ascii="Verdana" w:hAnsi="Verdana"/>
          <w:sz w:val="20"/>
          <w:szCs w:val="20"/>
        </w:rPr>
        <w:t xml:space="preserve">@UN </w:t>
      </w:r>
      <w:r w:rsidR="00771F47">
        <w:rPr>
          <w:rFonts w:ascii="Verdana" w:hAnsi="Verdana"/>
          <w:sz w:val="20"/>
          <w:szCs w:val="20"/>
        </w:rPr>
        <w:t>– 22 August</w:t>
      </w:r>
    </w:p>
    <w:p w:rsidR="00CF7F38" w:rsidRPr="00CF7F38" w:rsidRDefault="00CF7F38" w:rsidP="00CF7F38">
      <w:pPr>
        <w:rPr>
          <w:rFonts w:ascii="Verdana" w:hAnsi="Verdana"/>
          <w:sz w:val="20"/>
          <w:szCs w:val="20"/>
        </w:rPr>
      </w:pPr>
      <w:r w:rsidRPr="00CF7F38">
        <w:rPr>
          <w:rFonts w:ascii="Verdana" w:hAnsi="Verdana"/>
          <w:sz w:val="20"/>
          <w:szCs w:val="20"/>
        </w:rPr>
        <w:t xml:space="preserve">On World Humanitarian Day, @LeonaLewis shared a #SyriaCrisis story. See it: </w:t>
      </w:r>
      <w:hyperlink r:id="rId21" w:history="1">
        <w:r w:rsidRPr="00771F47">
          <w:rPr>
            <w:rStyle w:val="Hyperlink"/>
            <w:rFonts w:ascii="Verdana" w:hAnsi="Verdana"/>
            <w:sz w:val="20"/>
            <w:szCs w:val="20"/>
          </w:rPr>
          <w:t xml:space="preserve">http://j.mp/1TTJNL5 </w:t>
        </w:r>
      </w:hyperlink>
      <w:r w:rsidRPr="00CF7F38">
        <w:rPr>
          <w:rFonts w:ascii="Verdana" w:hAnsi="Verdana"/>
          <w:sz w:val="20"/>
          <w:szCs w:val="20"/>
        </w:rPr>
        <w:t xml:space="preserve"> #ShareHumanity</w:t>
      </w:r>
    </w:p>
    <w:p w:rsidR="005569D6" w:rsidRDefault="005569D6" w:rsidP="005569D6">
      <w:pPr>
        <w:rPr>
          <w:rFonts w:ascii="Verdana" w:hAnsi="Verdana"/>
          <w:b/>
          <w:sz w:val="20"/>
          <w:szCs w:val="20"/>
          <w:u w:val="single"/>
        </w:rPr>
      </w:pPr>
    </w:p>
    <w:p w:rsidR="00771F47" w:rsidRPr="00771F47" w:rsidRDefault="00771F47" w:rsidP="00771F47">
      <w:pPr>
        <w:rPr>
          <w:rFonts w:ascii="Verdana" w:hAnsi="Verdana"/>
          <w:sz w:val="20"/>
          <w:szCs w:val="20"/>
        </w:rPr>
      </w:pPr>
      <w:r w:rsidRPr="00771F47">
        <w:rPr>
          <w:rFonts w:ascii="Verdana" w:hAnsi="Verdana"/>
          <w:sz w:val="20"/>
          <w:szCs w:val="20"/>
        </w:rPr>
        <w:t xml:space="preserve">UN News Centre </w:t>
      </w:r>
      <w:r w:rsidRPr="00771F47">
        <w:rPr>
          <w:rFonts w:ascii="Arial" w:hAnsi="Arial" w:cs="Arial"/>
          <w:sz w:val="20"/>
          <w:szCs w:val="20"/>
          <w:rtl/>
        </w:rPr>
        <w:t>‏</w:t>
      </w:r>
      <w:r w:rsidRPr="00771F47">
        <w:rPr>
          <w:rFonts w:ascii="Verdana" w:hAnsi="Verdana"/>
          <w:sz w:val="20"/>
          <w:szCs w:val="20"/>
        </w:rPr>
        <w:t>@UN_News_Centre</w:t>
      </w:r>
      <w:r>
        <w:rPr>
          <w:rFonts w:ascii="Verdana" w:hAnsi="Verdana"/>
          <w:sz w:val="20"/>
          <w:szCs w:val="20"/>
        </w:rPr>
        <w:t>-</w:t>
      </w:r>
      <w:r w:rsidRPr="00771F47">
        <w:rPr>
          <w:rFonts w:ascii="Verdana" w:hAnsi="Verdana"/>
          <w:sz w:val="20"/>
          <w:szCs w:val="20"/>
        </w:rPr>
        <w:t xml:space="preserve"> 21</w:t>
      </w:r>
      <w:r>
        <w:rPr>
          <w:rFonts w:ascii="Verdana" w:hAnsi="Verdana"/>
          <w:sz w:val="20"/>
          <w:szCs w:val="20"/>
        </w:rPr>
        <w:t xml:space="preserve"> August</w:t>
      </w:r>
    </w:p>
    <w:p w:rsidR="005569D6" w:rsidRPr="00771F47" w:rsidRDefault="00771F47" w:rsidP="00771F47">
      <w:pPr>
        <w:rPr>
          <w:rFonts w:ascii="Verdana" w:hAnsi="Verdana"/>
          <w:sz w:val="20"/>
          <w:szCs w:val="20"/>
        </w:rPr>
      </w:pPr>
      <w:r w:rsidRPr="00771F47">
        <w:rPr>
          <w:rFonts w:ascii="Verdana" w:hAnsi="Verdana"/>
          <w:sz w:val="20"/>
          <w:szCs w:val="20"/>
        </w:rPr>
        <w:t xml:space="preserve">#UNSG Ban calls for restraint as violations jeopardize the ceasefire between #Israel &amp; #Syria </w:t>
      </w:r>
      <w:hyperlink r:id="rId22" w:history="1">
        <w:r w:rsidRPr="00771F47">
          <w:rPr>
            <w:rStyle w:val="Hyperlink"/>
            <w:rFonts w:ascii="Verdana" w:hAnsi="Verdana"/>
            <w:sz w:val="20"/>
            <w:szCs w:val="20"/>
          </w:rPr>
          <w:t xml:space="preserve">http://bit.ly/1NKWAsm </w:t>
        </w:r>
      </w:hyperlink>
      <w:r w:rsidRPr="00771F47">
        <w:rPr>
          <w:rFonts w:ascii="Verdana" w:hAnsi="Verdana"/>
          <w:sz w:val="20"/>
          <w:szCs w:val="20"/>
        </w:rPr>
        <w:t xml:space="preserve"> </w:t>
      </w:r>
    </w:p>
    <w:p w:rsidR="005569D6" w:rsidRDefault="005569D6" w:rsidP="005569D6">
      <w:pPr>
        <w:rPr>
          <w:rFonts w:ascii="Verdana" w:hAnsi="Verdana"/>
          <w:b/>
          <w:sz w:val="20"/>
          <w:szCs w:val="20"/>
          <w:u w:val="single"/>
        </w:rPr>
      </w:pPr>
    </w:p>
    <w:p w:rsidR="005569D6" w:rsidRPr="004503FC" w:rsidRDefault="005569D6" w:rsidP="005569D6">
      <w:pPr>
        <w:rPr>
          <w:rFonts w:ascii="Verdana" w:hAnsi="Verdana"/>
          <w:b/>
          <w:sz w:val="20"/>
          <w:szCs w:val="20"/>
          <w:u w:val="single"/>
        </w:rPr>
      </w:pPr>
      <w:r>
        <w:rPr>
          <w:rFonts w:ascii="Verdana" w:hAnsi="Verdana"/>
          <w:b/>
          <w:sz w:val="20"/>
          <w:szCs w:val="20"/>
          <w:u w:val="single"/>
        </w:rPr>
        <w:t>Ongoing</w:t>
      </w:r>
      <w:r w:rsidRPr="004503FC">
        <w:rPr>
          <w:rFonts w:ascii="Verdana" w:hAnsi="Verdana"/>
          <w:b/>
          <w:sz w:val="20"/>
          <w:szCs w:val="20"/>
          <w:u w:val="single"/>
        </w:rPr>
        <w:t xml:space="preserve"> social media campaigns on Syria</w:t>
      </w:r>
    </w:p>
    <w:p w:rsidR="005569D6" w:rsidRDefault="005569D6" w:rsidP="005569D6">
      <w:pPr>
        <w:rPr>
          <w:rFonts w:ascii="Verdana" w:hAnsi="Verdana"/>
          <w:sz w:val="20"/>
          <w:szCs w:val="20"/>
        </w:rPr>
      </w:pPr>
    </w:p>
    <w:p w:rsidR="005569D6" w:rsidRPr="00BE0001" w:rsidRDefault="005569D6" w:rsidP="005569D6">
      <w:pPr>
        <w:rPr>
          <w:rFonts w:ascii="Verdana" w:hAnsi="Verdana"/>
          <w:sz w:val="20"/>
          <w:szCs w:val="20"/>
        </w:rPr>
      </w:pPr>
      <w:r w:rsidRPr="00BE0001">
        <w:rPr>
          <w:rFonts w:ascii="Verdana" w:hAnsi="Verdana"/>
          <w:b/>
          <w:sz w:val="20"/>
          <w:szCs w:val="20"/>
        </w:rPr>
        <w:t>#4Syria</w:t>
      </w:r>
      <w:r w:rsidRPr="00BE0001">
        <w:rPr>
          <w:rFonts w:ascii="Verdana" w:hAnsi="Verdana"/>
          <w:sz w:val="20"/>
          <w:szCs w:val="20"/>
        </w:rPr>
        <w:t xml:space="preserve"> campaign was launched on 20 March 2015 on Facebook, Twitter and Instagram to highlight the Syrian conflict, which has entered its fifth year. The campaign calls for an end to the conflict and seeks to raise funds for UNRWA’s programmes to support Palestinian refugees from Syria.  It features testimonies of Palestine refugees; voices that, amid the tragedy, brim with positive energy and determination, as well as documents highlighting UNRWA's emergency work in the region. View the campaign at: </w:t>
      </w:r>
      <w:hyperlink r:id="rId23" w:history="1">
        <w:r w:rsidRPr="00BE0001">
          <w:rPr>
            <w:rStyle w:val="Hyperlink"/>
            <w:rFonts w:ascii="Verdana" w:hAnsi="Verdana"/>
            <w:sz w:val="20"/>
            <w:szCs w:val="20"/>
          </w:rPr>
          <w:t>http://www.unrwa.org/syria-crisis/syria4thanniversary</w:t>
        </w:r>
      </w:hyperlink>
      <w:r w:rsidRPr="00BE0001">
        <w:rPr>
          <w:rFonts w:ascii="Verdana" w:hAnsi="Verdana"/>
          <w:sz w:val="20"/>
          <w:szCs w:val="20"/>
        </w:rPr>
        <w:t xml:space="preserve">  </w:t>
      </w:r>
    </w:p>
    <w:p w:rsidR="005569D6" w:rsidRPr="00BE0001" w:rsidRDefault="005569D6" w:rsidP="005569D6">
      <w:pPr>
        <w:rPr>
          <w:rFonts w:ascii="Verdana" w:hAnsi="Verdana"/>
          <w:sz w:val="20"/>
          <w:szCs w:val="20"/>
        </w:rPr>
      </w:pPr>
    </w:p>
    <w:p w:rsidR="005569D6" w:rsidRPr="00BE0001" w:rsidRDefault="005569D6" w:rsidP="005569D6">
      <w:pPr>
        <w:rPr>
          <w:rFonts w:ascii="Verdana" w:hAnsi="Verdana"/>
          <w:sz w:val="20"/>
          <w:szCs w:val="20"/>
        </w:rPr>
      </w:pPr>
      <w:r w:rsidRPr="00BE0001">
        <w:rPr>
          <w:rFonts w:ascii="Verdana" w:hAnsi="Verdana"/>
          <w:b/>
          <w:sz w:val="20"/>
          <w:szCs w:val="20"/>
        </w:rPr>
        <w:t>#SaveYarmouk</w:t>
      </w:r>
      <w:r w:rsidRPr="00BE0001">
        <w:rPr>
          <w:rFonts w:ascii="Verdana" w:hAnsi="Verdana"/>
          <w:sz w:val="20"/>
          <w:szCs w:val="20"/>
        </w:rPr>
        <w:t xml:space="preserve"> was launched in January 2015 to shed light on the grave deterioration of the humanitarian situation in Yarmouk, following the escalation of fighting. The campaign includes stories and updates from Yarmouk as well as recorded voices of residents describing the horrible conditions in which they are living. With no access to regular food supplies, clean water, health care, electricity or heating fuel, Yarmouk’s civilian population is on the brink of a humanitarian catastrophe. For those who wish to support UNRWA’s work in Syria, donation is possible through the campaign’s website: </w:t>
      </w:r>
      <w:hyperlink r:id="rId24" w:history="1">
        <w:r w:rsidRPr="00BE0001">
          <w:rPr>
            <w:rStyle w:val="Hyperlink"/>
            <w:rFonts w:ascii="Verdana" w:hAnsi="Verdana"/>
            <w:sz w:val="20"/>
            <w:szCs w:val="20"/>
          </w:rPr>
          <w:t>http://www.unrwa.org/crisis-in-yarmouk</w:t>
        </w:r>
      </w:hyperlink>
      <w:r w:rsidRPr="00BE0001">
        <w:rPr>
          <w:rFonts w:ascii="Verdana" w:hAnsi="Verdana"/>
          <w:sz w:val="20"/>
          <w:szCs w:val="20"/>
        </w:rPr>
        <w:t>.</w:t>
      </w:r>
    </w:p>
    <w:p w:rsidR="005569D6" w:rsidRPr="00BE0001" w:rsidRDefault="005569D6" w:rsidP="005569D6">
      <w:pPr>
        <w:rPr>
          <w:rFonts w:ascii="Verdana" w:hAnsi="Verdana" w:cs="Times New Roman"/>
          <w:sz w:val="20"/>
          <w:szCs w:val="20"/>
        </w:rPr>
      </w:pPr>
    </w:p>
    <w:p w:rsidR="005569D6" w:rsidRPr="00BE0001" w:rsidRDefault="005569D6" w:rsidP="005569D6">
      <w:pPr>
        <w:rPr>
          <w:rFonts w:ascii="Verdana" w:hAnsi="Verdana" w:cs="Times New Roman"/>
          <w:b/>
          <w:sz w:val="20"/>
          <w:szCs w:val="20"/>
        </w:rPr>
      </w:pPr>
      <w:r w:rsidRPr="00BE0001">
        <w:rPr>
          <w:rFonts w:ascii="Verdana" w:hAnsi="Verdana" w:cs="Times New Roman"/>
          <w:b/>
          <w:sz w:val="20"/>
          <w:szCs w:val="20"/>
        </w:rPr>
        <w:t>#ChildrenofSyria</w:t>
      </w:r>
    </w:p>
    <w:p w:rsidR="005569D6" w:rsidRPr="00BE0001" w:rsidRDefault="005569D6" w:rsidP="005569D6">
      <w:pPr>
        <w:rPr>
          <w:rFonts w:ascii="Verdana" w:hAnsi="Verdana" w:cs="Times New Roman"/>
          <w:sz w:val="20"/>
          <w:szCs w:val="20"/>
        </w:rPr>
      </w:pPr>
      <w:r w:rsidRPr="00BE0001">
        <w:rPr>
          <w:rFonts w:ascii="Verdana" w:hAnsi="Verdana" w:cs="Times New Roman"/>
          <w:sz w:val="20"/>
          <w:szCs w:val="20"/>
        </w:rPr>
        <w:t xml:space="preserve">UNICEF and its partners are committed to keeping Syrian children from becoming a ‘lost generation’. Critical efforts are being made to minimize the impact of the crisis on </w:t>
      </w:r>
      <w:r w:rsidRPr="00BE0001">
        <w:rPr>
          <w:rFonts w:ascii="Verdana" w:hAnsi="Verdana" w:cs="Times New Roman"/>
          <w:sz w:val="20"/>
          <w:szCs w:val="20"/>
        </w:rPr>
        <w:lastRenderedPageBreak/>
        <w:t xml:space="preserve">children – including in the life-saving areas of health, nutrition, immunization, water and sanitation, as well as in the future of children, through education and child protection.  </w:t>
      </w:r>
    </w:p>
    <w:p w:rsidR="005569D6" w:rsidRPr="00BE0001" w:rsidRDefault="006C31F4" w:rsidP="005569D6">
      <w:pPr>
        <w:rPr>
          <w:rStyle w:val="Hyperlink"/>
          <w:rFonts w:ascii="Verdana" w:hAnsi="Verdana" w:cs="Times New Roman"/>
          <w:sz w:val="20"/>
          <w:szCs w:val="20"/>
        </w:rPr>
      </w:pPr>
      <w:hyperlink r:id="rId25" w:history="1">
        <w:r w:rsidR="005569D6" w:rsidRPr="00BE0001">
          <w:rPr>
            <w:rStyle w:val="Hyperlink"/>
            <w:rFonts w:ascii="Verdana" w:hAnsi="Verdana" w:cs="Times New Roman"/>
            <w:sz w:val="20"/>
            <w:szCs w:val="20"/>
          </w:rPr>
          <w:t>http://www.unicef.org/emergencies/syria/</w:t>
        </w:r>
      </w:hyperlink>
    </w:p>
    <w:p w:rsidR="005569D6" w:rsidRPr="00BE0001" w:rsidRDefault="006C31F4" w:rsidP="005569D6">
      <w:pPr>
        <w:rPr>
          <w:rFonts w:ascii="Verdana" w:hAnsi="Verdana" w:cs="Times New Roman"/>
          <w:sz w:val="20"/>
          <w:szCs w:val="20"/>
        </w:rPr>
      </w:pPr>
      <w:hyperlink r:id="rId26" w:history="1">
        <w:r w:rsidR="005569D6" w:rsidRPr="00BE0001">
          <w:rPr>
            <w:rStyle w:val="Hyperlink"/>
            <w:rFonts w:ascii="Verdana" w:hAnsi="Verdana" w:cs="Times New Roman"/>
            <w:sz w:val="20"/>
            <w:szCs w:val="20"/>
          </w:rPr>
          <w:t>http://childrenofsyria.info/</w:t>
        </w:r>
      </w:hyperlink>
    </w:p>
    <w:p w:rsidR="005569D6" w:rsidRDefault="005569D6" w:rsidP="005569D6"/>
    <w:p w:rsidR="005569D6" w:rsidRDefault="005569D6" w:rsidP="005569D6">
      <w:pPr>
        <w:pStyle w:val="NoSpacing"/>
        <w:shd w:val="clear" w:color="auto" w:fill="DBE5F1" w:themeFill="accent1" w:themeFillTint="33"/>
        <w:rPr>
          <w:rFonts w:ascii="Verdana" w:hAnsi="Verdana" w:cs="Times New Roman"/>
          <w:b/>
          <w:i/>
          <w:sz w:val="20"/>
          <w:szCs w:val="20"/>
          <w:lang w:val="fr-FR"/>
        </w:rPr>
      </w:pPr>
      <w:r>
        <w:rPr>
          <w:rFonts w:ascii="Verdana" w:hAnsi="Verdana" w:cs="Times New Roman"/>
          <w:b/>
          <w:color w:val="000000"/>
          <w:sz w:val="20"/>
          <w:szCs w:val="20"/>
          <w:u w:val="single"/>
        </w:rPr>
        <w:t>Relevant links to UN Secretariat, Agencies, Funds and Programmes on Syria</w:t>
      </w:r>
    </w:p>
    <w:p w:rsidR="005569D6" w:rsidRDefault="005569D6" w:rsidP="005569D6">
      <w:pPr>
        <w:pStyle w:val="NoSpacing"/>
        <w:shd w:val="clear" w:color="auto" w:fill="DBE5F1" w:themeFill="accent1" w:themeFillTint="33"/>
        <w:rPr>
          <w:rFonts w:ascii="Verdana" w:hAnsi="Verdana" w:cs="Times New Roman"/>
          <w:b/>
          <w:i/>
          <w:sz w:val="20"/>
          <w:szCs w:val="20"/>
          <w:lang w:val="fr-FR"/>
        </w:rPr>
      </w:pPr>
      <w:r>
        <w:rPr>
          <w:rFonts w:ascii="Verdana" w:hAnsi="Verdana" w:cs="Times New Roman"/>
          <w:b/>
          <w:sz w:val="20"/>
          <w:szCs w:val="20"/>
          <w:lang w:val="fr-FR"/>
        </w:rPr>
        <w:t>DPI Focus Page on Syria</w:t>
      </w:r>
      <w:r>
        <w:rPr>
          <w:rFonts w:ascii="Verdana" w:hAnsi="Verdana" w:cs="Times New Roman"/>
          <w:b/>
          <w:i/>
          <w:sz w:val="20"/>
          <w:szCs w:val="20"/>
          <w:lang w:val="fr-FR"/>
        </w:rPr>
        <w:t>:</w:t>
      </w:r>
    </w:p>
    <w:p w:rsidR="005569D6" w:rsidRDefault="006C31F4" w:rsidP="005569D6">
      <w:pPr>
        <w:pStyle w:val="NoSpacing"/>
        <w:shd w:val="clear" w:color="auto" w:fill="DBE5F1" w:themeFill="accent1" w:themeFillTint="33"/>
        <w:rPr>
          <w:rFonts w:ascii="Verdana" w:hAnsi="Verdana" w:cs="Times New Roman"/>
          <w:i/>
          <w:sz w:val="20"/>
          <w:szCs w:val="20"/>
          <w:lang w:val="fr-FR"/>
        </w:rPr>
      </w:pPr>
      <w:hyperlink r:id="rId27" w:history="1">
        <w:r w:rsidR="005569D6">
          <w:rPr>
            <w:rStyle w:val="Hyperlink"/>
            <w:rFonts w:ascii="Verdana" w:hAnsi="Verdana" w:cs="Times New Roman"/>
            <w:i/>
            <w:sz w:val="20"/>
            <w:szCs w:val="20"/>
            <w:lang w:val="fr-FR"/>
          </w:rPr>
          <w:t>http://www.un.org/apps/news/infocusRel.asp?infocusID=146&amp;Body=Syria&amp;Body1=</w:t>
        </w:r>
      </w:hyperlink>
    </w:p>
    <w:p w:rsidR="005569D6" w:rsidRDefault="005569D6" w:rsidP="005569D6">
      <w:pPr>
        <w:pStyle w:val="NoSpacing"/>
        <w:shd w:val="clear" w:color="auto" w:fill="DBE5F1" w:themeFill="accent1" w:themeFillTint="33"/>
        <w:rPr>
          <w:rFonts w:ascii="Verdana" w:hAnsi="Verdana" w:cs="Times New Roman"/>
          <w:b/>
          <w:i/>
          <w:color w:val="000000"/>
          <w:sz w:val="20"/>
          <w:szCs w:val="20"/>
          <w:lang w:val="fr-FR"/>
        </w:rPr>
      </w:pPr>
    </w:p>
    <w:p w:rsidR="005569D6" w:rsidRDefault="005569D6" w:rsidP="005569D6">
      <w:pPr>
        <w:pStyle w:val="NoSpacing"/>
        <w:shd w:val="clear" w:color="auto" w:fill="DBE5F1" w:themeFill="accent1" w:themeFillTint="33"/>
        <w:rPr>
          <w:rFonts w:ascii="Verdana" w:hAnsi="Verdana" w:cs="Times New Roman"/>
          <w:b/>
          <w:color w:val="000000"/>
          <w:sz w:val="20"/>
          <w:szCs w:val="20"/>
          <w:lang w:val="fr-FR"/>
        </w:rPr>
      </w:pPr>
      <w:r>
        <w:rPr>
          <w:rFonts w:ascii="Verdana" w:hAnsi="Verdana" w:cs="Times New Roman"/>
          <w:b/>
          <w:color w:val="000000"/>
          <w:sz w:val="20"/>
          <w:szCs w:val="20"/>
          <w:lang w:val="fr-FR"/>
        </w:rPr>
        <w:t>UN System agencies :</w:t>
      </w:r>
    </w:p>
    <w:p w:rsidR="005569D6" w:rsidRPr="00D11096" w:rsidRDefault="005569D6" w:rsidP="005569D6">
      <w:pPr>
        <w:pStyle w:val="NoSpacing"/>
        <w:shd w:val="clear" w:color="auto" w:fill="DBE5F1" w:themeFill="accent1" w:themeFillTint="33"/>
        <w:rPr>
          <w:rFonts w:ascii="Verdana" w:hAnsi="Verdana" w:cs="Times New Roman"/>
          <w:color w:val="000000"/>
          <w:sz w:val="20"/>
          <w:szCs w:val="20"/>
          <w:lang w:val="fr-FR"/>
        </w:rPr>
      </w:pPr>
      <w:r w:rsidRPr="00D11096">
        <w:rPr>
          <w:rFonts w:ascii="Verdana" w:hAnsi="Verdana" w:cs="Times New Roman"/>
          <w:color w:val="000000"/>
          <w:sz w:val="20"/>
          <w:szCs w:val="20"/>
          <w:lang w:val="fr-FR"/>
        </w:rPr>
        <w:t>UN Women</w:t>
      </w:r>
      <w:r>
        <w:rPr>
          <w:rFonts w:ascii="Verdana" w:hAnsi="Verdana" w:cs="Times New Roman"/>
          <w:color w:val="000000"/>
          <w:sz w:val="20"/>
          <w:szCs w:val="20"/>
          <w:lang w:val="fr-FR"/>
        </w:rPr>
        <w:t>:</w:t>
      </w:r>
      <w:r w:rsidRPr="00D11096">
        <w:t xml:space="preserve"> </w:t>
      </w:r>
      <w:hyperlink r:id="rId28" w:history="1">
        <w:r w:rsidRPr="00D11096">
          <w:rPr>
            <w:rStyle w:val="Hyperlink"/>
            <w:rFonts w:ascii="Verdana" w:hAnsi="Verdana" w:cs="Times New Roman"/>
            <w:sz w:val="20"/>
            <w:szCs w:val="20"/>
            <w:lang w:val="fr-FR"/>
          </w:rPr>
          <w:t>http://www.unwomen.org/</w:t>
        </w:r>
      </w:hyperlink>
      <w:r>
        <w:rPr>
          <w:rFonts w:ascii="Verdana" w:hAnsi="Verdana" w:cs="Times New Roman"/>
          <w:color w:val="000000"/>
          <w:sz w:val="20"/>
          <w:szCs w:val="20"/>
          <w:lang w:val="fr-FR"/>
        </w:rPr>
        <w:t xml:space="preserve"> </w:t>
      </w:r>
    </w:p>
    <w:p w:rsidR="005569D6" w:rsidRDefault="005569D6" w:rsidP="005569D6">
      <w:pPr>
        <w:pStyle w:val="NoSpacing"/>
        <w:shd w:val="clear" w:color="auto" w:fill="DBE5F1" w:themeFill="accent1" w:themeFillTint="33"/>
        <w:rPr>
          <w:rStyle w:val="Hyperlink"/>
          <w:rFonts w:ascii="Verdana" w:hAnsi="Verdana" w:cs="Times New Roman"/>
          <w:sz w:val="20"/>
          <w:szCs w:val="20"/>
          <w:lang w:val="fr-FR"/>
        </w:rPr>
      </w:pPr>
      <w:r>
        <w:rPr>
          <w:rFonts w:ascii="Verdana" w:hAnsi="Verdana" w:cs="Times New Roman"/>
          <w:color w:val="000000"/>
          <w:sz w:val="20"/>
          <w:szCs w:val="20"/>
          <w:lang w:val="fr-FR"/>
        </w:rPr>
        <w:t xml:space="preserve">UNICEF: </w:t>
      </w:r>
      <w:hyperlink r:id="rId29" w:history="1">
        <w:r>
          <w:rPr>
            <w:rStyle w:val="Hyperlink"/>
            <w:rFonts w:ascii="Verdana" w:hAnsi="Verdana" w:cs="Times New Roman"/>
            <w:sz w:val="20"/>
            <w:szCs w:val="20"/>
            <w:lang w:val="fr-FR"/>
          </w:rPr>
          <w:t>http://www.unicef.org/media/index.html</w:t>
        </w:r>
      </w:hyperlink>
    </w:p>
    <w:p w:rsidR="005569D6" w:rsidRDefault="005569D6" w:rsidP="005569D6">
      <w:pPr>
        <w:pStyle w:val="NoSpacing"/>
        <w:shd w:val="clear" w:color="auto" w:fill="DBE5F1" w:themeFill="accent1" w:themeFillTint="33"/>
        <w:rPr>
          <w:rFonts w:ascii="Verdana" w:hAnsi="Verdana" w:cs="Times New Roman"/>
          <w:color w:val="0000FF"/>
          <w:sz w:val="20"/>
          <w:szCs w:val="20"/>
          <w:lang w:val="fr-FR"/>
        </w:rPr>
      </w:pPr>
      <w:r>
        <w:rPr>
          <w:rFonts w:ascii="Verdana" w:hAnsi="Verdana" w:cs="Times New Roman"/>
          <w:color w:val="000000"/>
          <w:sz w:val="20"/>
          <w:szCs w:val="20"/>
          <w:lang w:val="fr-FR"/>
        </w:rPr>
        <w:t xml:space="preserve">WFP: </w:t>
      </w:r>
      <w:hyperlink r:id="rId30" w:history="1">
        <w:r>
          <w:rPr>
            <w:rStyle w:val="Hyperlink"/>
            <w:rFonts w:ascii="Verdana" w:hAnsi="Verdana" w:cs="Times New Roman"/>
            <w:sz w:val="20"/>
            <w:szCs w:val="20"/>
            <w:lang w:val="fr-FR"/>
          </w:rPr>
          <w:t>http://www.wfp.org/countries/syria</w:t>
        </w:r>
      </w:hyperlink>
    </w:p>
    <w:p w:rsidR="005569D6" w:rsidRPr="003B712A" w:rsidRDefault="005569D6" w:rsidP="005569D6">
      <w:pPr>
        <w:pStyle w:val="NoSpacing"/>
        <w:shd w:val="clear" w:color="auto" w:fill="DBE5F1" w:themeFill="accent1" w:themeFillTint="33"/>
        <w:rPr>
          <w:rFonts w:ascii="Verdana" w:hAnsi="Verdana" w:cs="Times New Roman"/>
          <w:color w:val="0000FF"/>
          <w:sz w:val="20"/>
          <w:szCs w:val="20"/>
          <w:lang w:val="es-ES"/>
        </w:rPr>
      </w:pPr>
      <w:r>
        <w:rPr>
          <w:rFonts w:ascii="Verdana" w:hAnsi="Verdana" w:cs="Times New Roman"/>
          <w:color w:val="000000"/>
          <w:sz w:val="20"/>
          <w:szCs w:val="20"/>
          <w:lang w:val="es-ES"/>
        </w:rPr>
        <w:t xml:space="preserve">OCHA: </w:t>
      </w:r>
      <w:hyperlink r:id="rId31" w:history="1">
        <w:r w:rsidRPr="00306C8D">
          <w:rPr>
            <w:rStyle w:val="Hyperlink"/>
            <w:rFonts w:ascii="Verdana" w:hAnsi="Verdana" w:cs="Times New Roman"/>
            <w:sz w:val="20"/>
            <w:szCs w:val="20"/>
            <w:lang w:val="es-ES"/>
          </w:rPr>
          <w:t>http:/unocha.org/syria</w:t>
        </w:r>
      </w:hyperlink>
      <w:r>
        <w:rPr>
          <w:rFonts w:ascii="Verdana" w:hAnsi="Verdana" w:cs="Times New Roman"/>
          <w:color w:val="0000FF"/>
          <w:sz w:val="20"/>
          <w:szCs w:val="20"/>
          <w:lang w:val="es-ES"/>
        </w:rPr>
        <w:t xml:space="preserve"> </w:t>
      </w:r>
      <w:r>
        <w:rPr>
          <w:rFonts w:ascii="Verdana" w:hAnsi="Verdana" w:cs="Times New Roman"/>
          <w:color w:val="000000"/>
          <w:sz w:val="20"/>
          <w:szCs w:val="20"/>
          <w:lang w:val="es-ES"/>
        </w:rPr>
        <w:t xml:space="preserve">, </w:t>
      </w:r>
      <w:hyperlink r:id="rId32" w:history="1">
        <w:r w:rsidRPr="00306C8D">
          <w:rPr>
            <w:rStyle w:val="Hyperlink"/>
            <w:rFonts w:ascii="Verdana" w:hAnsi="Verdana" w:cs="Times New Roman"/>
            <w:sz w:val="20"/>
            <w:szCs w:val="20"/>
            <w:lang w:val="es-ES"/>
          </w:rPr>
          <w:t>twitter.com/ocha_syria</w:t>
        </w:r>
      </w:hyperlink>
      <w:r w:rsidRPr="00306C8D">
        <w:rPr>
          <w:rFonts w:ascii="Verdana" w:hAnsi="Verdana" w:cs="Times New Roman"/>
          <w:color w:val="000000"/>
          <w:sz w:val="20"/>
          <w:szCs w:val="20"/>
          <w:lang w:val="es-ES"/>
        </w:rPr>
        <w:t xml:space="preserve"> </w:t>
      </w:r>
      <w:r>
        <w:rPr>
          <w:rFonts w:ascii="Verdana" w:hAnsi="Verdana" w:cs="Times New Roman"/>
          <w:color w:val="000000"/>
          <w:sz w:val="20"/>
          <w:szCs w:val="20"/>
          <w:lang w:val="es-ES"/>
        </w:rPr>
        <w:t>,</w:t>
      </w:r>
      <w:r w:rsidRPr="00306C8D">
        <w:rPr>
          <w:rFonts w:ascii="Verdana" w:hAnsi="Verdana" w:cs="Times New Roman"/>
          <w:color w:val="000000"/>
          <w:sz w:val="20"/>
          <w:szCs w:val="20"/>
          <w:lang w:val="es-ES"/>
        </w:rPr>
        <w:t xml:space="preserve"> </w:t>
      </w:r>
      <w:hyperlink r:id="rId33" w:history="1">
        <w:r w:rsidRPr="003B712A">
          <w:rPr>
            <w:rStyle w:val="Hyperlink"/>
            <w:rFonts w:ascii="Verdana" w:hAnsi="Verdana" w:cs="Times New Roman"/>
            <w:sz w:val="20"/>
            <w:szCs w:val="20"/>
            <w:lang w:val="es-ES"/>
          </w:rPr>
          <w:t>facebook.com/UNOCHA.Syria</w:t>
        </w:r>
      </w:hyperlink>
    </w:p>
    <w:p w:rsidR="005569D6" w:rsidRDefault="005569D6" w:rsidP="005569D6">
      <w:pPr>
        <w:pStyle w:val="NoSpacing"/>
        <w:shd w:val="clear" w:color="auto" w:fill="DBE5F1" w:themeFill="accent1" w:themeFillTint="33"/>
        <w:rPr>
          <w:rFonts w:ascii="Verdana" w:hAnsi="Verdana" w:cs="Times New Roman"/>
          <w:color w:val="000000"/>
          <w:sz w:val="20"/>
          <w:szCs w:val="20"/>
        </w:rPr>
      </w:pPr>
      <w:r>
        <w:rPr>
          <w:rFonts w:ascii="Verdana" w:hAnsi="Verdana" w:cs="Times New Roman"/>
          <w:color w:val="000000"/>
          <w:sz w:val="20"/>
          <w:szCs w:val="20"/>
        </w:rPr>
        <w:t xml:space="preserve">WHO: </w:t>
      </w:r>
      <w:hyperlink r:id="rId34" w:history="1">
        <w:r w:rsidRPr="003B712A">
          <w:rPr>
            <w:rStyle w:val="Hyperlink"/>
            <w:rFonts w:ascii="Verdana" w:hAnsi="Verdana" w:cs="Times New Roman"/>
            <w:sz w:val="20"/>
            <w:szCs w:val="20"/>
          </w:rPr>
          <w:t>http://www.who.int/countries/syr/en/</w:t>
        </w:r>
      </w:hyperlink>
    </w:p>
    <w:p w:rsidR="005569D6" w:rsidRDefault="005569D6" w:rsidP="005569D6">
      <w:pPr>
        <w:pStyle w:val="NoSpacing"/>
        <w:shd w:val="clear" w:color="auto" w:fill="DBE5F1" w:themeFill="accent1" w:themeFillTint="33"/>
        <w:rPr>
          <w:rFonts w:ascii="Verdana" w:hAnsi="Verdana" w:cs="Times New Roman"/>
          <w:color w:val="0000FF"/>
          <w:sz w:val="20"/>
          <w:szCs w:val="20"/>
        </w:rPr>
      </w:pPr>
      <w:r>
        <w:rPr>
          <w:rFonts w:ascii="Verdana" w:hAnsi="Verdana" w:cs="Times New Roman"/>
          <w:color w:val="000000"/>
          <w:sz w:val="20"/>
          <w:szCs w:val="20"/>
        </w:rPr>
        <w:t xml:space="preserve">UNHCR: </w:t>
      </w:r>
      <w:hyperlink r:id="rId35" w:history="1">
        <w:r>
          <w:rPr>
            <w:rStyle w:val="Hyperlink"/>
            <w:rFonts w:ascii="Verdana" w:hAnsi="Verdana" w:cs="Times New Roman"/>
            <w:sz w:val="20"/>
            <w:szCs w:val="20"/>
          </w:rPr>
          <w:t>http://www.unhcr.org/pages/4f86c2426.html</w:t>
        </w:r>
      </w:hyperlink>
    </w:p>
    <w:p w:rsidR="005569D6" w:rsidRDefault="005569D6" w:rsidP="005569D6">
      <w:pPr>
        <w:pStyle w:val="NoSpacing"/>
        <w:shd w:val="clear" w:color="auto" w:fill="DBE5F1" w:themeFill="accent1" w:themeFillTint="33"/>
        <w:rPr>
          <w:rFonts w:ascii="Verdana" w:hAnsi="Verdana" w:cs="Times New Roman"/>
          <w:color w:val="0000FF"/>
          <w:sz w:val="20"/>
          <w:szCs w:val="20"/>
          <w:lang w:val="de-DE"/>
        </w:rPr>
      </w:pPr>
      <w:r>
        <w:rPr>
          <w:rFonts w:ascii="Verdana" w:hAnsi="Verdana" w:cs="Times New Roman"/>
          <w:color w:val="000000"/>
          <w:sz w:val="20"/>
          <w:szCs w:val="20"/>
          <w:lang w:val="de-DE"/>
        </w:rPr>
        <w:t xml:space="preserve">OHCHR: </w:t>
      </w:r>
      <w:hyperlink r:id="rId36" w:history="1">
        <w:r>
          <w:rPr>
            <w:rStyle w:val="Hyperlink"/>
            <w:rFonts w:ascii="Verdana" w:hAnsi="Verdana" w:cs="Times New Roman"/>
            <w:sz w:val="20"/>
            <w:szCs w:val="20"/>
            <w:lang w:val="de-DE"/>
          </w:rPr>
          <w:t>http://www.ohchr.org/en/NewsEvents/Pages/NewsSearch.aspx?CID=SY</w:t>
        </w:r>
      </w:hyperlink>
    </w:p>
    <w:p w:rsidR="005569D6" w:rsidRDefault="005569D6" w:rsidP="005569D6">
      <w:pPr>
        <w:pStyle w:val="NoSpacing"/>
        <w:shd w:val="clear" w:color="auto" w:fill="DBE5F1" w:themeFill="accent1" w:themeFillTint="33"/>
        <w:rPr>
          <w:rFonts w:ascii="Verdana" w:hAnsi="Verdana" w:cs="Times New Roman"/>
          <w:color w:val="0000FF"/>
          <w:sz w:val="20"/>
          <w:szCs w:val="20"/>
          <w:lang w:val="de-DE"/>
        </w:rPr>
      </w:pPr>
      <w:r>
        <w:rPr>
          <w:rFonts w:ascii="Verdana" w:hAnsi="Verdana" w:cs="Times New Roman"/>
          <w:color w:val="000000"/>
          <w:sz w:val="20"/>
          <w:szCs w:val="20"/>
          <w:lang w:val="de-DE"/>
        </w:rPr>
        <w:t xml:space="preserve">UNRWA: </w:t>
      </w:r>
      <w:hyperlink r:id="rId37" w:history="1">
        <w:r>
          <w:rPr>
            <w:rStyle w:val="Hyperlink"/>
            <w:rFonts w:ascii="Verdana" w:hAnsi="Verdana" w:cs="Times New Roman"/>
            <w:sz w:val="20"/>
            <w:szCs w:val="20"/>
            <w:lang w:val="de-DE"/>
          </w:rPr>
          <w:t>http://www.unrwa.org/</w:t>
        </w:r>
      </w:hyperlink>
    </w:p>
    <w:p w:rsidR="005569D6" w:rsidRDefault="005569D6" w:rsidP="005569D6">
      <w:pPr>
        <w:pStyle w:val="NoSpacing"/>
        <w:shd w:val="clear" w:color="auto" w:fill="DBE5F1" w:themeFill="accent1" w:themeFillTint="33"/>
        <w:rPr>
          <w:rFonts w:ascii="Verdana" w:hAnsi="Verdana" w:cs="Times New Roman"/>
          <w:b/>
          <w:color w:val="000000"/>
          <w:sz w:val="20"/>
          <w:szCs w:val="20"/>
          <w:lang w:val="de-DE"/>
        </w:rPr>
      </w:pPr>
    </w:p>
    <w:p w:rsidR="005569D6" w:rsidRDefault="005569D6" w:rsidP="005569D6">
      <w:pPr>
        <w:pStyle w:val="NoSpacing"/>
        <w:shd w:val="clear" w:color="auto" w:fill="DBE5F1" w:themeFill="accent1" w:themeFillTint="33"/>
        <w:rPr>
          <w:rFonts w:ascii="Verdana" w:hAnsi="Verdana" w:cs="Times New Roman"/>
          <w:b/>
          <w:color w:val="000000"/>
          <w:sz w:val="20"/>
          <w:szCs w:val="20"/>
        </w:rPr>
      </w:pPr>
      <w:r>
        <w:rPr>
          <w:rFonts w:ascii="Verdana" w:hAnsi="Verdana" w:cs="Times New Roman"/>
          <w:b/>
          <w:color w:val="000000"/>
          <w:sz w:val="20"/>
          <w:szCs w:val="20"/>
        </w:rPr>
        <w:t>UN on social media:</w:t>
      </w:r>
    </w:p>
    <w:p w:rsidR="005569D6" w:rsidRDefault="005569D6" w:rsidP="005569D6">
      <w:pPr>
        <w:pStyle w:val="NoSpacing"/>
        <w:shd w:val="clear" w:color="auto" w:fill="DBE5F1" w:themeFill="accent1" w:themeFillTint="33"/>
        <w:rPr>
          <w:rFonts w:ascii="Verdana" w:hAnsi="Verdana" w:cs="Times New Roman"/>
          <w:color w:val="0000FF"/>
          <w:sz w:val="20"/>
          <w:szCs w:val="20"/>
        </w:rPr>
      </w:pPr>
      <w:r>
        <w:rPr>
          <w:rFonts w:ascii="Verdana" w:hAnsi="Verdana" w:cs="Times New Roman"/>
          <w:color w:val="000000"/>
          <w:sz w:val="20"/>
          <w:szCs w:val="20"/>
        </w:rPr>
        <w:t xml:space="preserve">Twitter: </w:t>
      </w:r>
      <w:hyperlink r:id="rId38" w:history="1">
        <w:r w:rsidRPr="003B712A">
          <w:rPr>
            <w:rStyle w:val="Hyperlink"/>
            <w:rFonts w:ascii="Verdana" w:hAnsi="Verdana" w:cs="Times New Roman"/>
            <w:sz w:val="20"/>
            <w:szCs w:val="20"/>
          </w:rPr>
          <w:t>https://twitter.com/UN</w:t>
        </w:r>
      </w:hyperlink>
    </w:p>
    <w:p w:rsidR="005569D6" w:rsidRDefault="005569D6" w:rsidP="005569D6">
      <w:pPr>
        <w:pStyle w:val="NoSpacing"/>
        <w:shd w:val="clear" w:color="auto" w:fill="DBE5F1" w:themeFill="accent1" w:themeFillTint="33"/>
        <w:rPr>
          <w:rFonts w:ascii="Verdana" w:hAnsi="Verdana" w:cs="Times New Roman"/>
          <w:color w:val="000000"/>
          <w:sz w:val="20"/>
          <w:szCs w:val="20"/>
          <w:lang w:val="de-DE"/>
        </w:rPr>
      </w:pPr>
      <w:r>
        <w:rPr>
          <w:rFonts w:ascii="Verdana" w:hAnsi="Verdana" w:cs="Times New Roman"/>
          <w:color w:val="000000"/>
          <w:sz w:val="20"/>
          <w:szCs w:val="20"/>
          <w:lang w:val="de-DE"/>
        </w:rPr>
        <w:t xml:space="preserve">Flickr: </w:t>
      </w:r>
      <w:hyperlink r:id="rId39" w:history="1">
        <w:r w:rsidRPr="003B712A">
          <w:rPr>
            <w:rStyle w:val="Hyperlink"/>
            <w:rFonts w:ascii="Verdana" w:hAnsi="Verdana" w:cs="Times New Roman"/>
            <w:sz w:val="20"/>
            <w:szCs w:val="20"/>
            <w:lang w:val="de-DE"/>
          </w:rPr>
          <w:t>http://www.flickr.com/photos/un_photo/</w:t>
        </w:r>
      </w:hyperlink>
    </w:p>
    <w:p w:rsidR="005569D6" w:rsidRDefault="005569D6" w:rsidP="005569D6">
      <w:pPr>
        <w:pStyle w:val="NoSpacing"/>
        <w:shd w:val="clear" w:color="auto" w:fill="DBE5F1" w:themeFill="accent1" w:themeFillTint="33"/>
        <w:rPr>
          <w:rFonts w:ascii="Verdana" w:hAnsi="Verdana" w:cs="Times New Roman"/>
          <w:color w:val="0000FF"/>
          <w:sz w:val="20"/>
          <w:szCs w:val="20"/>
        </w:rPr>
      </w:pPr>
      <w:r>
        <w:rPr>
          <w:rFonts w:ascii="Verdana" w:hAnsi="Verdana" w:cs="Times New Roman"/>
          <w:color w:val="000000"/>
          <w:sz w:val="20"/>
          <w:szCs w:val="20"/>
        </w:rPr>
        <w:t xml:space="preserve">YouTube: </w:t>
      </w:r>
      <w:hyperlink r:id="rId40" w:history="1">
        <w:r w:rsidRPr="003B712A">
          <w:rPr>
            <w:rStyle w:val="Hyperlink"/>
            <w:rFonts w:ascii="Verdana" w:hAnsi="Verdana" w:cs="Times New Roman"/>
            <w:sz w:val="20"/>
            <w:szCs w:val="20"/>
          </w:rPr>
          <w:t>http://www.youtube.com/unitednations</w:t>
        </w:r>
      </w:hyperlink>
    </w:p>
    <w:p w:rsidR="005569D6" w:rsidRDefault="005569D6" w:rsidP="005569D6">
      <w:pPr>
        <w:pStyle w:val="NoSpacing"/>
        <w:shd w:val="clear" w:color="auto" w:fill="DBE5F1" w:themeFill="accent1" w:themeFillTint="33"/>
        <w:rPr>
          <w:rFonts w:ascii="Verdana" w:hAnsi="Verdana" w:cs="Times New Roman"/>
          <w:color w:val="000000"/>
          <w:sz w:val="20"/>
          <w:szCs w:val="20"/>
          <w:lang w:val="de-DE"/>
        </w:rPr>
      </w:pPr>
      <w:r>
        <w:rPr>
          <w:rFonts w:ascii="Verdana" w:hAnsi="Verdana" w:cs="Times New Roman"/>
          <w:color w:val="000000"/>
          <w:sz w:val="20"/>
          <w:szCs w:val="20"/>
          <w:lang w:val="es-ES"/>
        </w:rPr>
        <w:t xml:space="preserve">Tumblr: </w:t>
      </w:r>
      <w:hyperlink r:id="rId41" w:history="1">
        <w:r>
          <w:rPr>
            <w:rStyle w:val="Hyperlink"/>
            <w:rFonts w:ascii="Verdana" w:hAnsi="Verdana" w:cs="Times New Roman"/>
            <w:sz w:val="20"/>
            <w:szCs w:val="20"/>
            <w:lang w:val="es-ES"/>
          </w:rPr>
          <w:t>http://united-nations.tumblr.com/</w:t>
        </w:r>
      </w:hyperlink>
    </w:p>
    <w:p w:rsidR="005569D6" w:rsidRDefault="005569D6" w:rsidP="005569D6">
      <w:pPr>
        <w:pStyle w:val="NoSpacing"/>
        <w:shd w:val="clear" w:color="auto" w:fill="DBE5F1" w:themeFill="accent1" w:themeFillTint="33"/>
        <w:rPr>
          <w:rFonts w:ascii="Verdana" w:hAnsi="Verdana" w:cs="Times New Roman"/>
          <w:sz w:val="20"/>
          <w:szCs w:val="20"/>
          <w:lang w:val="de-DE"/>
        </w:rPr>
      </w:pPr>
    </w:p>
    <w:p w:rsidR="005569D6" w:rsidRDefault="005569D6" w:rsidP="005569D6">
      <w:pPr>
        <w:pStyle w:val="NoSpacing"/>
        <w:shd w:val="clear" w:color="auto" w:fill="DBE5F1" w:themeFill="accent1" w:themeFillTint="33"/>
        <w:rPr>
          <w:rFonts w:ascii="Verdana" w:hAnsi="Verdana" w:cs="Times New Roman"/>
          <w:b/>
          <w:color w:val="000000"/>
          <w:sz w:val="20"/>
          <w:szCs w:val="20"/>
        </w:rPr>
      </w:pPr>
      <w:r>
        <w:rPr>
          <w:rFonts w:ascii="Verdana" w:eastAsia="MS Mincho" w:hAnsi="Verdana" w:cs="Times New Roman"/>
          <w:b/>
          <w:sz w:val="20"/>
          <w:szCs w:val="20"/>
          <w:lang w:eastAsia="ja-JP"/>
        </w:rPr>
        <w:t xml:space="preserve">Photo galleries: </w:t>
      </w:r>
      <w:r>
        <w:rPr>
          <w:rFonts w:ascii="Verdana" w:eastAsia="MS Mincho" w:hAnsi="Verdana" w:cs="Times New Roman"/>
          <w:b/>
          <w:sz w:val="20"/>
          <w:szCs w:val="20"/>
          <w:lang w:eastAsia="ja-JP"/>
        </w:rPr>
        <w:br/>
      </w:r>
      <w:r>
        <w:rPr>
          <w:rFonts w:ascii="Verdana" w:eastAsia="MS Mincho" w:hAnsi="Verdana" w:cs="Times New Roman"/>
          <w:sz w:val="20"/>
          <w:szCs w:val="20"/>
          <w:lang w:eastAsia="ja-JP"/>
        </w:rPr>
        <w:t xml:space="preserve">UNHCR: </w:t>
      </w:r>
      <w:hyperlink r:id="rId42" w:history="1">
        <w:r>
          <w:rPr>
            <w:rStyle w:val="Hyperlink"/>
            <w:rFonts w:ascii="Verdana" w:eastAsia="MS Mincho" w:hAnsi="Verdana" w:cs="Times New Roman"/>
            <w:sz w:val="20"/>
            <w:szCs w:val="20"/>
            <w:lang w:eastAsia="ja-JP"/>
          </w:rPr>
          <w:t>http://www.unhcr.org/pages/49c3646c25d.html</w:t>
        </w:r>
      </w:hyperlink>
      <w:r>
        <w:rPr>
          <w:rFonts w:ascii="Verdana" w:eastAsia="MS Mincho" w:hAnsi="Verdana" w:cs="Times New Roman"/>
          <w:sz w:val="20"/>
          <w:szCs w:val="20"/>
          <w:lang w:eastAsia="ja-JP"/>
        </w:rPr>
        <w:br/>
        <w:t xml:space="preserve">UNRWA: </w:t>
      </w:r>
      <w:hyperlink r:id="rId43" w:history="1">
        <w:r>
          <w:rPr>
            <w:rStyle w:val="Hyperlink"/>
            <w:rFonts w:ascii="Verdana" w:eastAsia="MS Mincho" w:hAnsi="Verdana" w:cs="Times New Roman"/>
            <w:sz w:val="20"/>
            <w:szCs w:val="20"/>
            <w:lang w:eastAsia="ja-JP"/>
          </w:rPr>
          <w:t>http://www.unrwa.org/photogallery.php</w:t>
        </w:r>
      </w:hyperlink>
      <w:r>
        <w:rPr>
          <w:rFonts w:ascii="Verdana" w:eastAsia="MS Mincho" w:hAnsi="Verdana" w:cs="Times New Roman"/>
          <w:sz w:val="20"/>
          <w:szCs w:val="20"/>
          <w:lang w:eastAsia="ja-JP"/>
        </w:rPr>
        <w:br/>
        <w:t xml:space="preserve">OCHA: </w:t>
      </w:r>
      <w:hyperlink r:id="rId44" w:history="1">
        <w:r>
          <w:rPr>
            <w:rStyle w:val="Hyperlink"/>
            <w:rFonts w:ascii="Verdana" w:eastAsia="MS Mincho" w:hAnsi="Verdana" w:cs="Times New Roman"/>
            <w:sz w:val="20"/>
            <w:szCs w:val="20"/>
            <w:lang w:eastAsia="ja-JP"/>
          </w:rPr>
          <w:t>http://www.unocha.org/media-resources/photo-gallery</w:t>
        </w:r>
      </w:hyperlink>
      <w:r>
        <w:rPr>
          <w:rFonts w:ascii="Verdana" w:eastAsia="MS Mincho" w:hAnsi="Verdana" w:cs="Times New Roman"/>
          <w:sz w:val="20"/>
          <w:szCs w:val="20"/>
          <w:lang w:eastAsia="ja-JP"/>
        </w:rPr>
        <w:br/>
        <w:t xml:space="preserve">UNICEF: </w:t>
      </w:r>
      <w:hyperlink r:id="rId45" w:anchor="UNI82253" w:history="1">
        <w:r>
          <w:rPr>
            <w:rStyle w:val="Hyperlink"/>
            <w:rFonts w:ascii="Verdana" w:eastAsia="MS Mincho" w:hAnsi="Verdana" w:cs="Times New Roman"/>
            <w:sz w:val="20"/>
            <w:szCs w:val="20"/>
            <w:lang w:eastAsia="ja-JP"/>
          </w:rPr>
          <w:t>http://www.unicef.org/photography/photo_2013.php#UNI82253</w:t>
        </w:r>
      </w:hyperlink>
      <w:r>
        <w:rPr>
          <w:rFonts w:ascii="Verdana" w:eastAsia="MS Mincho" w:hAnsi="Verdana" w:cs="Times New Roman"/>
          <w:sz w:val="20"/>
          <w:szCs w:val="20"/>
          <w:lang w:eastAsia="ja-JP"/>
        </w:rPr>
        <w:br/>
        <w:t xml:space="preserve">IRIN: </w:t>
      </w:r>
      <w:hyperlink r:id="rId46" w:history="1">
        <w:r>
          <w:rPr>
            <w:rStyle w:val="Hyperlink"/>
            <w:rFonts w:ascii="Verdana" w:eastAsia="MS Mincho" w:hAnsi="Verdana" w:cs="Times New Roman"/>
            <w:sz w:val="20"/>
            <w:szCs w:val="20"/>
            <w:lang w:eastAsia="ja-JP"/>
          </w:rPr>
          <w:t>http://www.irinnews.org/photo/</w:t>
        </w:r>
      </w:hyperlink>
    </w:p>
    <w:p w:rsidR="005569D6" w:rsidRDefault="005569D6" w:rsidP="005569D6"/>
    <w:p w:rsidR="005569D6" w:rsidRDefault="005569D6" w:rsidP="005569D6">
      <w:pPr>
        <w:rPr>
          <w:rFonts w:ascii="Verdana" w:hAnsi="Verdana"/>
          <w:b/>
          <w:sz w:val="20"/>
          <w:szCs w:val="20"/>
          <w:u w:val="single"/>
        </w:rPr>
      </w:pPr>
    </w:p>
    <w:p w:rsidR="005569D6" w:rsidRDefault="005569D6" w:rsidP="005569D6">
      <w:pPr>
        <w:rPr>
          <w:rFonts w:ascii="Verdana" w:hAnsi="Verdana"/>
          <w:b/>
          <w:sz w:val="20"/>
          <w:szCs w:val="20"/>
          <w:u w:val="single"/>
        </w:rPr>
      </w:pPr>
    </w:p>
    <w:p w:rsidR="0027228B" w:rsidRDefault="0027228B"/>
    <w:sectPr w:rsidR="0027228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9D6"/>
    <w:rsid w:val="00064CC1"/>
    <w:rsid w:val="000A3184"/>
    <w:rsid w:val="0011120C"/>
    <w:rsid w:val="0027228B"/>
    <w:rsid w:val="00405F9D"/>
    <w:rsid w:val="00444515"/>
    <w:rsid w:val="00471A2C"/>
    <w:rsid w:val="004C48FA"/>
    <w:rsid w:val="005569D6"/>
    <w:rsid w:val="006C31F4"/>
    <w:rsid w:val="00771F47"/>
    <w:rsid w:val="0078381D"/>
    <w:rsid w:val="007F2FB5"/>
    <w:rsid w:val="007F32F9"/>
    <w:rsid w:val="009B1C8E"/>
    <w:rsid w:val="009F34C7"/>
    <w:rsid w:val="00AB0C7C"/>
    <w:rsid w:val="00B54978"/>
    <w:rsid w:val="00B9588D"/>
    <w:rsid w:val="00BD46EB"/>
    <w:rsid w:val="00CC4C9E"/>
    <w:rsid w:val="00CF7F38"/>
    <w:rsid w:val="00D70FC0"/>
    <w:rsid w:val="00D84EDC"/>
    <w:rsid w:val="00EE2F93"/>
    <w:rsid w:val="00F05F62"/>
    <w:rsid w:val="00F6797D"/>
    <w:rsid w:val="00FB32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C1665-375F-4428-B2C9-722CB70D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9D6"/>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9D6"/>
    <w:rPr>
      <w:color w:val="0000FF"/>
      <w:u w:val="single"/>
    </w:rPr>
  </w:style>
  <w:style w:type="paragraph" w:styleId="NoSpacing">
    <w:name w:val="No Spacing"/>
    <w:uiPriority w:val="99"/>
    <w:qFormat/>
    <w:rsid w:val="005569D6"/>
    <w:pPr>
      <w:spacing w:after="0" w:line="240" w:lineRule="auto"/>
    </w:pPr>
    <w:rPr>
      <w:rFonts w:ascii="Calibri" w:eastAsia="Calibri" w:hAnsi="Calibri" w:cs="Arial"/>
    </w:rPr>
  </w:style>
  <w:style w:type="paragraph" w:styleId="NormalWeb">
    <w:name w:val="Normal (Web)"/>
    <w:basedOn w:val="Normal"/>
    <w:uiPriority w:val="99"/>
    <w:semiHidden/>
    <w:unhideWhenUsed/>
    <w:rsid w:val="00BD46EB"/>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9F34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450084">
      <w:bodyDiv w:val="1"/>
      <w:marLeft w:val="0"/>
      <w:marRight w:val="0"/>
      <w:marTop w:val="0"/>
      <w:marBottom w:val="0"/>
      <w:divBdr>
        <w:top w:val="none" w:sz="0" w:space="0" w:color="auto"/>
        <w:left w:val="none" w:sz="0" w:space="0" w:color="auto"/>
        <w:bottom w:val="none" w:sz="0" w:space="0" w:color="auto"/>
        <w:right w:val="none" w:sz="0" w:space="0" w:color="auto"/>
      </w:divBdr>
      <w:divsChild>
        <w:div w:id="1331719123">
          <w:marLeft w:val="0"/>
          <w:marRight w:val="0"/>
          <w:marTop w:val="0"/>
          <w:marBottom w:val="0"/>
          <w:divBdr>
            <w:top w:val="none" w:sz="0" w:space="0" w:color="auto"/>
            <w:left w:val="none" w:sz="0" w:space="0" w:color="auto"/>
            <w:bottom w:val="none" w:sz="0" w:space="0" w:color="auto"/>
            <w:right w:val="none" w:sz="0" w:space="0" w:color="auto"/>
          </w:divBdr>
        </w:div>
      </w:divsChild>
    </w:div>
    <w:div w:id="1088581247">
      <w:bodyDiv w:val="1"/>
      <w:marLeft w:val="0"/>
      <w:marRight w:val="0"/>
      <w:marTop w:val="0"/>
      <w:marBottom w:val="0"/>
      <w:divBdr>
        <w:top w:val="none" w:sz="0" w:space="0" w:color="auto"/>
        <w:left w:val="none" w:sz="0" w:space="0" w:color="auto"/>
        <w:bottom w:val="none" w:sz="0" w:space="0" w:color="auto"/>
        <w:right w:val="none" w:sz="0" w:space="0" w:color="auto"/>
      </w:divBdr>
    </w:div>
    <w:div w:id="1504586335">
      <w:bodyDiv w:val="1"/>
      <w:marLeft w:val="0"/>
      <w:marRight w:val="0"/>
      <w:marTop w:val="0"/>
      <w:marBottom w:val="0"/>
      <w:divBdr>
        <w:top w:val="none" w:sz="0" w:space="0" w:color="auto"/>
        <w:left w:val="none" w:sz="0" w:space="0" w:color="auto"/>
        <w:bottom w:val="none" w:sz="0" w:space="0" w:color="auto"/>
        <w:right w:val="none" w:sz="0" w:space="0" w:color="auto"/>
      </w:divBdr>
      <w:divsChild>
        <w:div w:id="652294000">
          <w:marLeft w:val="0"/>
          <w:marRight w:val="0"/>
          <w:marTop w:val="0"/>
          <w:marBottom w:val="0"/>
          <w:divBdr>
            <w:top w:val="single" w:sz="48" w:space="0" w:color="FFFFFF"/>
            <w:left w:val="single" w:sz="48" w:space="0" w:color="FFFFFF"/>
            <w:bottom w:val="single" w:sz="48" w:space="0" w:color="FFFFFF"/>
            <w:right w:val="single" w:sz="48" w:space="0" w:color="FFFFFF"/>
          </w:divBdr>
          <w:divsChild>
            <w:div w:id="54815746">
              <w:marLeft w:val="360"/>
              <w:marRight w:val="0"/>
              <w:marTop w:val="0"/>
              <w:marBottom w:val="480"/>
              <w:divBdr>
                <w:top w:val="none" w:sz="0" w:space="0" w:color="auto"/>
                <w:left w:val="none" w:sz="0" w:space="0" w:color="auto"/>
                <w:bottom w:val="none" w:sz="0" w:space="0" w:color="auto"/>
                <w:right w:val="none" w:sz="0" w:space="0" w:color="auto"/>
              </w:divBdr>
            </w:div>
          </w:divsChild>
        </w:div>
      </w:divsChild>
    </w:div>
    <w:div w:id="17945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multimedia.org/arabic/radio/archives/176658/%23.Vd3VdPlVhBc" TargetMode="External"/><Relationship Id="rId18" Type="http://schemas.openxmlformats.org/officeDocument/2006/relationships/hyperlink" Target="http://ow.ly/RhvLr" TargetMode="External"/><Relationship Id="rId26" Type="http://schemas.openxmlformats.org/officeDocument/2006/relationships/hyperlink" Target="http://childrenofsyria.info/" TargetMode="External"/><Relationship Id="rId39" Type="http://schemas.openxmlformats.org/officeDocument/2006/relationships/hyperlink" Target="http://www.flickr.com/photos/un_photo/" TargetMode="External"/><Relationship Id="rId21" Type="http://schemas.openxmlformats.org/officeDocument/2006/relationships/hyperlink" Target="http://j.mp/1TTJNL5%20%20" TargetMode="External"/><Relationship Id="rId34" Type="http://schemas.openxmlformats.org/officeDocument/2006/relationships/hyperlink" Target="http://www.who.int/countries/syr/en/" TargetMode="External"/><Relationship Id="rId42" Type="http://schemas.openxmlformats.org/officeDocument/2006/relationships/hyperlink" Target="http://www.unhcr.org/pages/49c3646c25d.html" TargetMode="External"/><Relationship Id="rId47" Type="http://schemas.openxmlformats.org/officeDocument/2006/relationships/fontTable" Target="fontTable.xml"/><Relationship Id="rId7" Type="http://schemas.openxmlformats.org/officeDocument/2006/relationships/hyperlink" Target="http://reliefweb.int/report/world/treat-refugees-humanely-work-together-says-unhcr-thousands-continue-heading-western" TargetMode="External"/><Relationship Id="rId2" Type="http://schemas.openxmlformats.org/officeDocument/2006/relationships/settings" Target="settings.xml"/><Relationship Id="rId16" Type="http://schemas.openxmlformats.org/officeDocument/2006/relationships/hyperlink" Target="http://www.unmultimedia.org/arabic/radio/archives/176428/%23.Vd3YOvlVhBc" TargetMode="External"/><Relationship Id="rId29" Type="http://schemas.openxmlformats.org/officeDocument/2006/relationships/hyperlink" Target="http://www.unicef.org/media/index.html" TargetMode="External"/><Relationship Id="rId1" Type="http://schemas.openxmlformats.org/officeDocument/2006/relationships/styles" Target="styles.xml"/><Relationship Id="rId6" Type="http://schemas.openxmlformats.org/officeDocument/2006/relationships/hyperlink" Target="http://www.un.org/sg/offthecuff/index.asp?nid=4053" TargetMode="External"/><Relationship Id="rId11" Type="http://schemas.openxmlformats.org/officeDocument/2006/relationships/hyperlink" Target="http://www.unrwa.org/newsroom/emergency-reports/yarmouk-situation-update-41" TargetMode="External"/><Relationship Id="rId24" Type="http://schemas.openxmlformats.org/officeDocument/2006/relationships/hyperlink" Target="http://www.unrwa.org/crisis-in-yarmouk" TargetMode="External"/><Relationship Id="rId32" Type="http://schemas.openxmlformats.org/officeDocument/2006/relationships/hyperlink" Target="file:///C:\Users\Margaret.Novicki\AppData\Local\Temp\notes38CED8\twitter.com\ocha_syria" TargetMode="External"/><Relationship Id="rId37" Type="http://schemas.openxmlformats.org/officeDocument/2006/relationships/hyperlink" Target="http://www.unrwa.org/" TargetMode="External"/><Relationship Id="rId40" Type="http://schemas.openxmlformats.org/officeDocument/2006/relationships/hyperlink" Target="http://www.youtube.com/unitednations" TargetMode="External"/><Relationship Id="rId45" Type="http://schemas.openxmlformats.org/officeDocument/2006/relationships/hyperlink" Target="http://www.unicef.org/photography/photo_2013.php" TargetMode="External"/><Relationship Id="rId5" Type="http://schemas.openxmlformats.org/officeDocument/2006/relationships/image" Target="media/image2.jpeg"/><Relationship Id="rId15" Type="http://schemas.openxmlformats.org/officeDocument/2006/relationships/hyperlink" Target="http://www.unmultimedia.org/arabic/radio/archives/176443/%23.Vd3XwflVhBc" TargetMode="External"/><Relationship Id="rId23" Type="http://schemas.openxmlformats.org/officeDocument/2006/relationships/hyperlink" Target="http://www.unrwa.org/syria-crisis/syria4thanniversary" TargetMode="External"/><Relationship Id="rId28" Type="http://schemas.openxmlformats.org/officeDocument/2006/relationships/hyperlink" Target="http://www.unwomen.org/%20" TargetMode="External"/><Relationship Id="rId36" Type="http://schemas.openxmlformats.org/officeDocument/2006/relationships/hyperlink" Target="http://www.ohchr.org/en/NewsEvents/Pages/NewsSearch.aspx?CID=SY" TargetMode="External"/><Relationship Id="rId10" Type="http://schemas.openxmlformats.org/officeDocument/2006/relationships/hyperlink" Target="http://www.unicef.org/media/media_82980.html" TargetMode="External"/><Relationship Id="rId19" Type="http://schemas.openxmlformats.org/officeDocument/2006/relationships/hyperlink" Target="http://j.mp/1TRfOhF%20%20%20" TargetMode="External"/><Relationship Id="rId31" Type="http://schemas.openxmlformats.org/officeDocument/2006/relationships/hyperlink" Target="file:///C:\Users\Margaret.Novicki\AppData\Local\Temp\notes38CED8\unocha.org\syria" TargetMode="External"/><Relationship Id="rId44" Type="http://schemas.openxmlformats.org/officeDocument/2006/relationships/hyperlink" Target="http://www.unocha.org/media-resources/photo-gallery" TargetMode="External"/><Relationship Id="rId4" Type="http://schemas.openxmlformats.org/officeDocument/2006/relationships/image" Target="media/image1.png"/><Relationship Id="rId9" Type="http://schemas.openxmlformats.org/officeDocument/2006/relationships/hyperlink" Target="http://www.un.org/sg/statements/index.asp?nid=8928" TargetMode="External"/><Relationship Id="rId14" Type="http://schemas.openxmlformats.org/officeDocument/2006/relationships/hyperlink" Target="http://www.unmultimedia.org/arabic/radio/archives/176558/%23.Vd3WqPlVhBc" TargetMode="External"/><Relationship Id="rId22" Type="http://schemas.openxmlformats.org/officeDocument/2006/relationships/hyperlink" Target="http://bit.ly/1NKWAsm%20%20" TargetMode="External"/><Relationship Id="rId27" Type="http://schemas.openxmlformats.org/officeDocument/2006/relationships/hyperlink" Target="http://www.un.org/apps/news/infocusrel.asp?infocusid=146&amp;body=syria&amp;body1=" TargetMode="External"/><Relationship Id="rId30" Type="http://schemas.openxmlformats.org/officeDocument/2006/relationships/hyperlink" Target="http://www.wfp.org/countries/syria" TargetMode="External"/><Relationship Id="rId35" Type="http://schemas.openxmlformats.org/officeDocument/2006/relationships/hyperlink" Target="http://www.unhcr.org/pages/4f86c2426.html" TargetMode="External"/><Relationship Id="rId43" Type="http://schemas.openxmlformats.org/officeDocument/2006/relationships/hyperlink" Target="http://www.unrwa.org/photogallery.php" TargetMode="External"/><Relationship Id="rId48" Type="http://schemas.openxmlformats.org/officeDocument/2006/relationships/theme" Target="theme/theme1.xml"/><Relationship Id="rId8" Type="http://schemas.openxmlformats.org/officeDocument/2006/relationships/hyperlink" Target="http://data.unhcr.org/syrianrefugees/regional.php" TargetMode="External"/><Relationship Id="rId3" Type="http://schemas.openxmlformats.org/officeDocument/2006/relationships/webSettings" Target="webSettings.xml"/><Relationship Id="rId12" Type="http://schemas.openxmlformats.org/officeDocument/2006/relationships/hyperlink" Target="http://www.un.org/sg/statements/index.asp?nid=8919" TargetMode="External"/><Relationship Id="rId17" Type="http://schemas.openxmlformats.org/officeDocument/2006/relationships/hyperlink" Target="http://www.unmultimedia.org/arabic/radio/archives/176374/%23.Vd3Y1vlVhBc" TargetMode="External"/><Relationship Id="rId25" Type="http://schemas.openxmlformats.org/officeDocument/2006/relationships/hyperlink" Target="http://www.unicef.org/emergencies/syria/" TargetMode="External"/><Relationship Id="rId33" Type="http://schemas.openxmlformats.org/officeDocument/2006/relationships/hyperlink" Target="file:///C:\Users\Margaret.Novicki\AppData\Local\Temp\notes38CED8\facebook.com\UNOCHA.Syria" TargetMode="External"/><Relationship Id="rId38" Type="http://schemas.openxmlformats.org/officeDocument/2006/relationships/hyperlink" Target="https://twitter.com/UN" TargetMode="External"/><Relationship Id="rId46" Type="http://schemas.openxmlformats.org/officeDocument/2006/relationships/hyperlink" Target="http://www.irinnews.org/photo/" TargetMode="External"/><Relationship Id="rId20" Type="http://schemas.openxmlformats.org/officeDocument/2006/relationships/hyperlink" Target="http://bit.ly/1LnvQ0y%20%20" TargetMode="External"/><Relationship Id="rId41" Type="http://schemas.openxmlformats.org/officeDocument/2006/relationships/hyperlink" Target="http://united-nations.tumbl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2082</Words>
  <Characters>11871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dc:creator>
  <cp:lastModifiedBy>HP</cp:lastModifiedBy>
  <cp:revision>2</cp:revision>
  <dcterms:created xsi:type="dcterms:W3CDTF">2015-09-06T01:51:00Z</dcterms:created>
  <dcterms:modified xsi:type="dcterms:W3CDTF">2015-09-06T01:51:00Z</dcterms:modified>
</cp:coreProperties>
</file>