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EC" w:rsidRDefault="00DE2BEC" w:rsidP="00DE2B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ind w:left="1440"/>
        <w:rPr>
          <w:rFonts w:ascii="Verdana" w:hAnsi="Verdana" w:cs="Verdana"/>
          <w:b/>
          <w:bCs/>
          <w:sz w:val="28"/>
          <w:szCs w:val="28"/>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-47625</wp:posOffset>
            </wp:positionV>
            <wp:extent cx="866775" cy="723900"/>
            <wp:effectExtent l="19050" t="0" r="9525" b="0"/>
            <wp:wrapNone/>
            <wp:docPr id="2" name="Picture 3" descr="un_emble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_emblem_black"/>
                    <pic:cNvPicPr>
                      <a:picLocks noChangeAspect="1" noChangeArrowheads="1"/>
                    </pic:cNvPicPr>
                  </pic:nvPicPr>
                  <pic:blipFill>
                    <a:blip r:embed="rId4" cstate="print"/>
                    <a:srcRect/>
                    <a:stretch>
                      <a:fillRect/>
                    </a:stretch>
                  </pic:blipFill>
                  <pic:spPr bwMode="auto">
                    <a:xfrm>
                      <a:off x="0" y="0"/>
                      <a:ext cx="866775" cy="7239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3848100</wp:posOffset>
            </wp:positionH>
            <wp:positionV relativeFrom="paragraph">
              <wp:posOffset>-904875</wp:posOffset>
            </wp:positionV>
            <wp:extent cx="2409825" cy="2085975"/>
            <wp:effectExtent l="19050" t="0" r="9525" b="0"/>
            <wp:wrapNone/>
            <wp:docPr id="3"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pic:cNvPicPr>
                      <a:picLocks noChangeAspect="1" noChangeArrowheads="1"/>
                    </pic:cNvPicPr>
                  </pic:nvPicPr>
                  <pic:blipFill>
                    <a:blip r:embed="rId5" cstate="print"/>
                    <a:srcRect b="5319"/>
                    <a:stretch>
                      <a:fillRect/>
                    </a:stretch>
                  </pic:blipFill>
                  <pic:spPr bwMode="auto">
                    <a:xfrm>
                      <a:off x="0" y="0"/>
                      <a:ext cx="2409825" cy="2085975"/>
                    </a:xfrm>
                    <a:prstGeom prst="rect">
                      <a:avLst/>
                    </a:prstGeom>
                    <a:noFill/>
                  </pic:spPr>
                </pic:pic>
              </a:graphicData>
            </a:graphic>
          </wp:anchor>
        </w:drawing>
      </w:r>
      <w:r>
        <w:rPr>
          <w:rFonts w:ascii="Verdana" w:hAnsi="Verdana" w:cs="Verdana"/>
          <w:b/>
          <w:bCs/>
          <w:color w:val="FF0000"/>
          <w:sz w:val="28"/>
          <w:szCs w:val="28"/>
        </w:rPr>
        <w:t xml:space="preserve">    Syrian Crisis</w:t>
      </w:r>
    </w:p>
    <w:p w:rsidR="00DE2BEC" w:rsidRDefault="00DE2BEC" w:rsidP="00DE2B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rPr>
          <w:rFonts w:ascii="Verdana" w:hAnsi="Verdana" w:cs="Verdana"/>
          <w:b/>
          <w:bCs/>
          <w:color w:val="000000" w:themeColor="text1"/>
          <w:sz w:val="28"/>
          <w:szCs w:val="28"/>
        </w:rPr>
      </w:pPr>
      <w:r>
        <w:rPr>
          <w:rFonts w:ascii="Verdana" w:hAnsi="Verdana" w:cs="Verdana"/>
          <w:b/>
          <w:bCs/>
          <w:color w:val="000000" w:themeColor="text1"/>
          <w:sz w:val="28"/>
          <w:szCs w:val="28"/>
        </w:rPr>
        <w:tab/>
      </w:r>
      <w:r>
        <w:rPr>
          <w:rFonts w:ascii="Verdana" w:hAnsi="Verdana" w:cs="Verdana"/>
          <w:b/>
          <w:bCs/>
          <w:color w:val="000000" w:themeColor="text1"/>
          <w:sz w:val="28"/>
          <w:szCs w:val="28"/>
        </w:rPr>
        <w:tab/>
        <w:t xml:space="preserve">    United Nations Response</w:t>
      </w:r>
    </w:p>
    <w:p w:rsidR="00DE2BEC" w:rsidRDefault="00DE2BEC" w:rsidP="00DE2B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r>
        <w:rPr>
          <w:noProof/>
        </w:rPr>
        <w:drawing>
          <wp:anchor distT="0" distB="0" distL="114300" distR="114300" simplePos="0" relativeHeight="251658240" behindDoc="0" locked="0" layoutInCell="1" allowOverlap="1">
            <wp:simplePos x="0" y="0"/>
            <wp:positionH relativeFrom="column">
              <wp:posOffset>1171575</wp:posOffset>
            </wp:positionH>
            <wp:positionV relativeFrom="paragraph">
              <wp:posOffset>24765</wp:posOffset>
            </wp:positionV>
            <wp:extent cx="2495550" cy="90805"/>
            <wp:effectExtent l="0" t="0" r="0" b="0"/>
            <wp:wrapNone/>
            <wp:docPr id="5" name="Rectangl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99870" y="1358900"/>
                      <a:ext cx="1247775" cy="45085"/>
                      <a:chOff x="1499870" y="1358900"/>
                      <a:chExt cx="1247775" cy="45085"/>
                    </a:xfrm>
                  </a:grpSpPr>
                  <a:sp>
                    <a:nvSpPr>
                      <a:cNvPr id="2" name="Rectangle 3"/>
                      <a:cNvSpPr>
                        <a:spLocks noChangeArrowheads="1"/>
                      </a:cNvSpPr>
                    </a:nvSpPr>
                    <a:spPr bwMode="auto">
                      <a:xfrm>
                        <a:off x="1499870" y="1358900"/>
                        <a:ext cx="1247775" cy="45085"/>
                      </a:xfrm>
                      <a:prstGeom prst="rect">
                        <a:avLst/>
                      </a:prstGeom>
                      <a:solidFill>
                        <a:srgbClr val="FF0000"/>
                      </a:solidFill>
                      <a:ln>
                        <a:noFill/>
                      </a:ln>
                      <a:extLst>
                        <a:ext uri="{91240B29-F687-4F45-9708-019B960494DF}">
                          <a14:hiddenLine xmlns="" xmlns:a14="http://schemas.microsoft.com/office/drawing/2010/main" w="9525">
                            <a:solidFill>
                              <a:srgbClr val="000000"/>
                            </a:solidFill>
                            <a:miter lim="800000"/>
                            <a:headEnd/>
                            <a:tailEnd/>
                          </a14:hiddenLine>
                        </a:ext>
                      </a:extLst>
                    </a:spPr>
                    <a:txSp>
                      <a:txBody>
                        <a:bodyPr rot="0" vert="horz" wrap="square" lIns="91440" tIns="45720" rIns="91440" bIns="45720" anchor="t" anchorCtr="0" upright="1">
                          <a:noAutofit/>
                        </a:bodyPr>
                        <a:lstStyle/>
                        <a:p>
                          <a:endParaRPr lang="en-US"/>
                        </a:p>
                      </a:txBody>
                      <a:useSpRect/>
                    </a:txSp>
                  </a:sp>
                </lc:lockedCanvas>
              </a:graphicData>
            </a:graphic>
          </wp:anchor>
        </w:drawing>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r>
        <w:rPr>
          <w:rFonts w:ascii="Verdana" w:hAnsi="Verdana" w:cs="Verdana"/>
          <w:b/>
          <w:bCs/>
        </w:rPr>
        <w:tab/>
      </w:r>
    </w:p>
    <w:p w:rsidR="00DE2BEC" w:rsidRDefault="00DE2BEC" w:rsidP="00DE2B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20"/>
        </w:tabs>
        <w:jc w:val="both"/>
        <w:rPr>
          <w:rFonts w:ascii="Verdana" w:hAnsi="Verdana" w:cs="Verdana"/>
          <w:b/>
          <w:bCs/>
        </w:rPr>
      </w:pPr>
    </w:p>
    <w:p w:rsidR="00DE2BEC" w:rsidRDefault="00DE2BEC" w:rsidP="00DE2BEC">
      <w:pPr>
        <w:rPr>
          <w:rFonts w:ascii="Verdana" w:hAnsi="Verdana" w:cs="Verdana"/>
          <w:b/>
          <w:bCs/>
          <w:sz w:val="20"/>
          <w:szCs w:val="20"/>
        </w:rPr>
      </w:pPr>
    </w:p>
    <w:p w:rsidR="00DE2BEC" w:rsidRDefault="00DE2BEC" w:rsidP="00DE2BEC">
      <w:pPr>
        <w:rPr>
          <w:rFonts w:ascii="Verdana" w:hAnsi="Verdana" w:cs="Verdana"/>
          <w:b/>
          <w:bCs/>
          <w:sz w:val="20"/>
          <w:szCs w:val="20"/>
        </w:rPr>
      </w:pPr>
      <w:r>
        <w:rPr>
          <w:noProof/>
        </w:rPr>
        <w:drawing>
          <wp:anchor distT="0" distB="0" distL="114300" distR="114300" simplePos="0" relativeHeight="251658240" behindDoc="0" locked="0" layoutInCell="1" allowOverlap="1">
            <wp:simplePos x="0" y="0"/>
            <wp:positionH relativeFrom="column">
              <wp:posOffset>5705475</wp:posOffset>
            </wp:positionH>
            <wp:positionV relativeFrom="paragraph">
              <wp:posOffset>83820</wp:posOffset>
            </wp:positionV>
            <wp:extent cx="514350" cy="180975"/>
            <wp:effectExtent l="0" t="0" r="0" b="0"/>
            <wp:wrapNone/>
            <wp:docPr id="4" name="Rectangl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766820" y="1913255"/>
                      <a:ext cx="257175" cy="90170"/>
                      <a:chOff x="3766820" y="1913255"/>
                      <a:chExt cx="257175" cy="90170"/>
                    </a:xfrm>
                  </a:grpSpPr>
                  <a:sp>
                    <a:nvSpPr>
                      <a:cNvPr id="1" name="Rectangle 2"/>
                      <a:cNvSpPr>
                        <a:spLocks noChangeArrowheads="1"/>
                      </a:cNvSpPr>
                    </a:nvSpPr>
                    <a:spPr bwMode="auto">
                      <a:xfrm>
                        <a:off x="3766820" y="1913255"/>
                        <a:ext cx="257175" cy="90170"/>
                      </a:xfrm>
                      <a:prstGeom prst="rect">
                        <a:avLst/>
                      </a:prstGeom>
                      <a:solidFill>
                        <a:srgbClr val="FFFFFF"/>
                      </a:solidFill>
                      <a:ln>
                        <a:noFill/>
                      </a:ln>
                      <a:extLst>
                        <a:ext uri="{91240B29-F687-4F45-9708-019B960494DF}">
                          <a14:hiddenLine xmlns="" xmlns:a14="http://schemas.microsoft.com/office/drawing/2010/main" w="9525">
                            <a:solidFill>
                              <a:srgbClr val="000000"/>
                            </a:solidFill>
                            <a:miter lim="800000"/>
                            <a:headEnd/>
                            <a:tailEnd/>
                          </a14:hiddenLine>
                        </a:ext>
                      </a:extLst>
                    </a:spPr>
                    <a:txSp>
                      <a:txBody>
                        <a:bodyPr rot="0" vert="horz" wrap="square" lIns="91440" tIns="45720" rIns="91440" bIns="45720" anchor="t" anchorCtr="0" upright="1">
                          <a:noAutofit/>
                        </a:bodyPr>
                        <a:lstStyle/>
                        <a:p>
                          <a:endParaRPr lang="en-US"/>
                        </a:p>
                      </a:txBody>
                      <a:useSpRect/>
                    </a:txSp>
                  </a:sp>
                </lc:lockedCanvas>
              </a:graphicData>
            </a:graphic>
          </wp:anchor>
        </w:drawing>
      </w:r>
    </w:p>
    <w:p w:rsidR="00DE2BEC" w:rsidRDefault="00DE2BEC" w:rsidP="00DE2BEC">
      <w:pPr>
        <w:pBdr>
          <w:bottom w:val="single" w:sz="4" w:space="1" w:color="auto"/>
        </w:pBdr>
        <w:rPr>
          <w:rFonts w:ascii="Verdana" w:hAnsi="Verdana" w:cs="Verdana"/>
          <w:color w:val="FF0000"/>
          <w:sz w:val="20"/>
          <w:szCs w:val="20"/>
        </w:rPr>
      </w:pPr>
      <w:r>
        <w:rPr>
          <w:rFonts w:ascii="Verdana" w:hAnsi="Verdana" w:cs="Verdana"/>
          <w:b/>
          <w:bCs/>
          <w:sz w:val="20"/>
          <w:szCs w:val="20"/>
        </w:rPr>
        <w:t xml:space="preserve">A Weekly Update from the </w:t>
      </w:r>
    </w:p>
    <w:p w:rsidR="00DE2BEC" w:rsidRDefault="00DE2BEC" w:rsidP="00DE2BEC">
      <w:pPr>
        <w:pBdr>
          <w:bottom w:val="single" w:sz="4" w:space="1" w:color="auto"/>
        </w:pBdr>
        <w:rPr>
          <w:rFonts w:ascii="Verdana" w:hAnsi="Verdana" w:cs="Verdana"/>
          <w:b/>
          <w:bCs/>
          <w:sz w:val="20"/>
          <w:szCs w:val="20"/>
        </w:rPr>
      </w:pPr>
      <w:r>
        <w:rPr>
          <w:rFonts w:ascii="Verdana" w:hAnsi="Verdana" w:cs="Verdana"/>
          <w:b/>
          <w:bCs/>
          <w:sz w:val="20"/>
          <w:szCs w:val="20"/>
        </w:rPr>
        <w:t>UN Department of Public Information</w:t>
      </w:r>
      <w:r>
        <w:rPr>
          <w:rFonts w:ascii="Verdana" w:hAnsi="Verdana" w:cs="Verdana"/>
          <w:b/>
          <w:bCs/>
          <w:sz w:val="20"/>
          <w:szCs w:val="20"/>
        </w:rPr>
        <w:tab/>
        <w:t xml:space="preserve">                        No. 77/14 January 2015</w:t>
      </w:r>
    </w:p>
    <w:p w:rsidR="00DE2BEC" w:rsidRDefault="00DE2BEC" w:rsidP="00DE2BEC">
      <w:pPr>
        <w:rPr>
          <w:sz w:val="20"/>
          <w:szCs w:val="20"/>
        </w:rPr>
      </w:pPr>
      <w:r>
        <w:rPr>
          <w:sz w:val="20"/>
          <w:szCs w:val="20"/>
        </w:rPr>
        <w:t xml:space="preserve"> </w:t>
      </w:r>
    </w:p>
    <w:p w:rsidR="00DE2BEC" w:rsidRDefault="00DE2BEC" w:rsidP="00DE2BEC">
      <w:pPr>
        <w:rPr>
          <w:rFonts w:ascii="Verdana" w:hAnsi="Verdana"/>
          <w:b/>
          <w:sz w:val="20"/>
          <w:szCs w:val="20"/>
        </w:rPr>
      </w:pPr>
      <w:r>
        <w:rPr>
          <w:rFonts w:ascii="Verdana" w:hAnsi="Verdana"/>
          <w:b/>
          <w:sz w:val="20"/>
          <w:szCs w:val="20"/>
        </w:rPr>
        <w:t xml:space="preserve">UNRWA calls for humanitarian access inside </w:t>
      </w:r>
      <w:proofErr w:type="spellStart"/>
      <w:r>
        <w:rPr>
          <w:rFonts w:ascii="Verdana" w:hAnsi="Verdana"/>
          <w:b/>
          <w:sz w:val="20"/>
          <w:szCs w:val="20"/>
        </w:rPr>
        <w:t>Yarmouk</w:t>
      </w:r>
      <w:proofErr w:type="spellEnd"/>
      <w:r>
        <w:rPr>
          <w:rFonts w:ascii="Verdana" w:hAnsi="Verdana"/>
          <w:b/>
          <w:sz w:val="20"/>
          <w:szCs w:val="20"/>
        </w:rPr>
        <w:t xml:space="preserve"> Palestine refugee camp</w:t>
      </w:r>
    </w:p>
    <w:p w:rsidR="00DE2BEC" w:rsidRDefault="00DE2BEC" w:rsidP="00DE2BEC">
      <w:pPr>
        <w:rPr>
          <w:rFonts w:ascii="Verdana" w:hAnsi="Verdana"/>
          <w:sz w:val="20"/>
          <w:szCs w:val="20"/>
        </w:rPr>
      </w:pPr>
      <w:r>
        <w:rPr>
          <w:rFonts w:ascii="Verdana" w:hAnsi="Verdana"/>
          <w:sz w:val="20"/>
          <w:szCs w:val="20"/>
        </w:rPr>
        <w:t xml:space="preserve">On 13 January, the UN Relief and Works Agency for Palestine refugees (UNRWA) expressed concern at the escalation of the armed conflict inside the </w:t>
      </w:r>
      <w:proofErr w:type="spellStart"/>
      <w:r>
        <w:rPr>
          <w:rFonts w:ascii="Verdana" w:hAnsi="Verdana"/>
          <w:sz w:val="20"/>
          <w:szCs w:val="20"/>
        </w:rPr>
        <w:t>Yarmouk</w:t>
      </w:r>
      <w:proofErr w:type="spellEnd"/>
      <w:r>
        <w:rPr>
          <w:rFonts w:ascii="Verdana" w:hAnsi="Verdana"/>
          <w:sz w:val="20"/>
          <w:szCs w:val="20"/>
        </w:rPr>
        <w:t xml:space="preserve"> refugee camp. The agency appealed for an immediate cessation of hostilities to ease the suffering of </w:t>
      </w:r>
      <w:proofErr w:type="spellStart"/>
      <w:r>
        <w:rPr>
          <w:rFonts w:ascii="Verdana" w:hAnsi="Verdana"/>
          <w:sz w:val="20"/>
          <w:szCs w:val="20"/>
        </w:rPr>
        <w:t>Yarmouk’s</w:t>
      </w:r>
      <w:proofErr w:type="spellEnd"/>
      <w:r>
        <w:rPr>
          <w:rFonts w:ascii="Verdana" w:hAnsi="Verdana"/>
          <w:sz w:val="20"/>
          <w:szCs w:val="20"/>
        </w:rPr>
        <w:t xml:space="preserve"> civilians. "Persistent armed violence in </w:t>
      </w:r>
      <w:proofErr w:type="spellStart"/>
      <w:r>
        <w:rPr>
          <w:rFonts w:ascii="Verdana" w:hAnsi="Verdana"/>
          <w:sz w:val="20"/>
          <w:szCs w:val="20"/>
        </w:rPr>
        <w:t>Yarmouk</w:t>
      </w:r>
      <w:proofErr w:type="spellEnd"/>
      <w:r>
        <w:rPr>
          <w:rFonts w:ascii="Verdana" w:hAnsi="Verdana"/>
          <w:sz w:val="20"/>
          <w:szCs w:val="20"/>
        </w:rPr>
        <w:t xml:space="preserve"> has prevented UNRWA from conducting a successful distribution operation since 6 December, 2014”, said UNRWA Spokesperson Chris </w:t>
      </w:r>
      <w:proofErr w:type="spellStart"/>
      <w:r>
        <w:rPr>
          <w:rFonts w:ascii="Verdana" w:hAnsi="Verdana"/>
          <w:sz w:val="20"/>
          <w:szCs w:val="20"/>
        </w:rPr>
        <w:t>Gunness</w:t>
      </w:r>
      <w:proofErr w:type="spellEnd"/>
      <w:r>
        <w:rPr>
          <w:rFonts w:ascii="Verdana" w:hAnsi="Verdana"/>
          <w:sz w:val="20"/>
          <w:szCs w:val="20"/>
        </w:rPr>
        <w:t>. According to UNRWA,</w:t>
      </w:r>
      <w:r>
        <w:t xml:space="preserve"> </w:t>
      </w:r>
      <w:r>
        <w:rPr>
          <w:rFonts w:ascii="Verdana" w:hAnsi="Verdana"/>
          <w:sz w:val="20"/>
          <w:szCs w:val="20"/>
        </w:rPr>
        <w:t xml:space="preserve">400 food parcels are required each day to meet the minimum food needs of this </w:t>
      </w:r>
      <w:hyperlink r:id="rId6" w:history="1">
        <w:r>
          <w:rPr>
            <w:rStyle w:val="Hyperlink"/>
            <w:rFonts w:ascii="Verdana" w:hAnsi="Verdana"/>
            <w:color w:val="auto"/>
            <w:sz w:val="20"/>
            <w:szCs w:val="20"/>
            <w:u w:val="none"/>
          </w:rPr>
          <w:t>vulnerable</w:t>
        </w:r>
      </w:hyperlink>
      <w:r>
        <w:rPr>
          <w:rFonts w:ascii="Verdana" w:hAnsi="Verdana"/>
          <w:sz w:val="20"/>
          <w:szCs w:val="20"/>
        </w:rPr>
        <w:t xml:space="preserve"> population. UNRWA remains deeply concerned that only 36 food parcels in total had been distributed over the previous four weeks and humanitarian needs, including health care and shelter, are similarly unmet.</w:t>
      </w:r>
    </w:p>
    <w:p w:rsidR="00DE2BEC" w:rsidRDefault="00DE2BEC" w:rsidP="00DE2BEC">
      <w:pPr>
        <w:rPr>
          <w:rFonts w:ascii="Verdana" w:hAnsi="Verdana"/>
          <w:sz w:val="20"/>
          <w:szCs w:val="20"/>
        </w:rPr>
      </w:pPr>
      <w:hyperlink r:id="rId7" w:history="1">
        <w:r>
          <w:rPr>
            <w:rStyle w:val="Hyperlink"/>
            <w:rFonts w:ascii="Verdana" w:hAnsi="Verdana"/>
            <w:sz w:val="20"/>
            <w:szCs w:val="20"/>
          </w:rPr>
          <w:t>http://www.unrwa.org/crisis-in-yarmouk</w:t>
        </w:r>
      </w:hyperlink>
    </w:p>
    <w:p w:rsidR="00DE2BEC" w:rsidRDefault="00DE2BEC" w:rsidP="00DE2BEC">
      <w:pPr>
        <w:rPr>
          <w:rFonts w:ascii="Verdana" w:hAnsi="Verdana"/>
          <w:b/>
          <w:sz w:val="20"/>
          <w:szCs w:val="20"/>
        </w:rPr>
      </w:pPr>
    </w:p>
    <w:p w:rsidR="00DE2BEC" w:rsidRDefault="00DE2BEC" w:rsidP="00DE2BEC">
      <w:pPr>
        <w:rPr>
          <w:rFonts w:ascii="Verdana" w:hAnsi="Verdana"/>
          <w:b/>
          <w:sz w:val="20"/>
          <w:szCs w:val="20"/>
        </w:rPr>
      </w:pPr>
      <w:r>
        <w:rPr>
          <w:rFonts w:ascii="Verdana" w:hAnsi="Verdana"/>
          <w:b/>
          <w:sz w:val="20"/>
          <w:szCs w:val="20"/>
        </w:rPr>
        <w:t>UNICEF steps up winter aid deliveries for children affected by harsh winter</w:t>
      </w:r>
    </w:p>
    <w:p w:rsidR="00DE2BEC" w:rsidRDefault="00DE2BEC" w:rsidP="00DE2BEC">
      <w:pPr>
        <w:rPr>
          <w:rFonts w:ascii="Verdana" w:hAnsi="Verdana"/>
          <w:sz w:val="20"/>
          <w:szCs w:val="20"/>
        </w:rPr>
      </w:pPr>
      <w:r>
        <w:rPr>
          <w:rFonts w:ascii="Verdana" w:hAnsi="Verdana"/>
          <w:sz w:val="20"/>
          <w:szCs w:val="20"/>
        </w:rPr>
        <w:t>Amid bitterly cold weather across Syria and the region, the United Nations’ Children Fund (UNICEF) has delivered warm clothing, blankets, heating supplies, cash and vouchers to more than 900,000 children in Syria, Iraq, Lebanon, Jordan and Turkey.</w:t>
      </w:r>
    </w:p>
    <w:p w:rsidR="00DE2BEC" w:rsidRDefault="00DE2BEC" w:rsidP="00DE2BEC">
      <w:pPr>
        <w:rPr>
          <w:rFonts w:ascii="Verdana" w:hAnsi="Verdana"/>
          <w:sz w:val="20"/>
          <w:szCs w:val="20"/>
        </w:rPr>
      </w:pPr>
      <w:r>
        <w:rPr>
          <w:rFonts w:ascii="Verdana" w:hAnsi="Verdana"/>
          <w:sz w:val="20"/>
          <w:szCs w:val="20"/>
        </w:rPr>
        <w:t xml:space="preserve">“Given the access constraints and extreme weather conditions, we’ve managed to accelerate our winter response in order to reach as many children as possible,” said Maria </w:t>
      </w:r>
      <w:proofErr w:type="spellStart"/>
      <w:r>
        <w:rPr>
          <w:rFonts w:ascii="Verdana" w:hAnsi="Verdana"/>
          <w:sz w:val="20"/>
          <w:szCs w:val="20"/>
        </w:rPr>
        <w:t>Calivis</w:t>
      </w:r>
      <w:proofErr w:type="spellEnd"/>
      <w:r>
        <w:rPr>
          <w:rFonts w:ascii="Verdana" w:hAnsi="Verdana"/>
          <w:sz w:val="20"/>
          <w:szCs w:val="20"/>
        </w:rPr>
        <w:t>, UNICEF Regional Director for the Middle East and North Africa. “The contribution of our various partners – local as well as governmental – has been critical in making this happen even in such difficult conditions.” UNICEF says at least 7 million internally displaced and refugee children are in desperate need of assistance. Many continue to live in unfinished buildings and inadequate shelters that expose them to sub-zero temperatures, heavy snow and strong winds.</w:t>
      </w:r>
    </w:p>
    <w:p w:rsidR="00DE2BEC" w:rsidRDefault="00DE2BEC" w:rsidP="00DE2BEC">
      <w:pPr>
        <w:rPr>
          <w:rFonts w:ascii="Verdana" w:hAnsi="Verdana"/>
          <w:sz w:val="20"/>
          <w:szCs w:val="20"/>
        </w:rPr>
      </w:pPr>
      <w:hyperlink r:id="rId8" w:history="1">
        <w:r>
          <w:rPr>
            <w:rStyle w:val="Hyperlink"/>
            <w:rFonts w:ascii="Verdana" w:hAnsi="Verdana"/>
            <w:sz w:val="20"/>
            <w:szCs w:val="20"/>
          </w:rPr>
          <w:t>http://childrenofsyria.info/2014/11/13/over-seven-million-syrian-and-iraqi-children-caught-up-in-conflict-face-a-harsh-winter/</w:t>
        </w:r>
      </w:hyperlink>
    </w:p>
    <w:p w:rsidR="00DE2BEC" w:rsidRDefault="00DE2BEC" w:rsidP="00DE2BEC">
      <w:pPr>
        <w:rPr>
          <w:rFonts w:ascii="Verdana" w:hAnsi="Verdana"/>
          <w:b/>
          <w:sz w:val="20"/>
          <w:szCs w:val="20"/>
        </w:rPr>
      </w:pPr>
    </w:p>
    <w:p w:rsidR="00DE2BEC" w:rsidRDefault="00DE2BEC" w:rsidP="00DE2BEC">
      <w:pPr>
        <w:spacing w:line="240" w:lineRule="atLeast"/>
        <w:rPr>
          <w:rFonts w:ascii="Verdana" w:eastAsia="Times New Roman" w:hAnsi="Verdana" w:cs="Helvetica"/>
          <w:b/>
          <w:sz w:val="22"/>
          <w:szCs w:val="22"/>
          <w:lang w:eastAsia="en-GB"/>
        </w:rPr>
      </w:pPr>
      <w:r>
        <w:rPr>
          <w:rFonts w:ascii="Verdana" w:hAnsi="Verdana" w:cs="Helvetica"/>
          <w:b/>
          <w:sz w:val="22"/>
          <w:szCs w:val="22"/>
          <w:lang/>
        </w:rPr>
        <w:t>UNHCR ramps up relief efforts as huge snowstorm threatens Syrian refugees</w:t>
      </w:r>
    </w:p>
    <w:p w:rsidR="00DE2BEC" w:rsidRDefault="00DE2BEC" w:rsidP="00DE2BEC">
      <w:pPr>
        <w:spacing w:line="240" w:lineRule="atLeast"/>
        <w:rPr>
          <w:rFonts w:ascii="Verdana" w:eastAsia="Times New Roman" w:hAnsi="Verdana" w:cs="Helvetica"/>
          <w:sz w:val="20"/>
          <w:szCs w:val="20"/>
          <w:lang w:eastAsia="en-GB"/>
        </w:rPr>
      </w:pPr>
      <w:r>
        <w:rPr>
          <w:rFonts w:ascii="Verdana" w:eastAsia="Times New Roman" w:hAnsi="Verdana" w:cs="Helvetica"/>
          <w:sz w:val="20"/>
          <w:szCs w:val="20"/>
          <w:lang w:eastAsia="en-GB"/>
        </w:rPr>
        <w:t>The United Nations refugee agency has been working around the clock to help the millions of Syrian refugees and internally displaced people scattered across the Middle East endure a severe winter storm that has swept through much of the region. Heavy snowfall, rains, high winds and freezing temperatures were forecast to continue over the next several days and were expected to further disrupt the lives of the most vulnerable Syrians. Flooding had already become a problem in some low lying areas and was expected to get worse once the snow melts, said the Office of the UN High Commissioner for Refugees on 9 January.</w:t>
      </w:r>
    </w:p>
    <w:p w:rsidR="00DE2BEC" w:rsidRDefault="00DE2BEC" w:rsidP="00DE2BEC">
      <w:pPr>
        <w:rPr>
          <w:rFonts w:ascii="Verdana" w:hAnsi="Verdana"/>
          <w:sz w:val="20"/>
          <w:szCs w:val="20"/>
        </w:rPr>
      </w:pPr>
      <w:hyperlink r:id="rId9" w:history="1">
        <w:r>
          <w:rPr>
            <w:rStyle w:val="Hyperlink"/>
            <w:rFonts w:ascii="Verdana" w:hAnsi="Verdana"/>
            <w:sz w:val="20"/>
            <w:szCs w:val="20"/>
          </w:rPr>
          <w:t>http://www.un.org/apps/news/story.asp?NewsID=49767</w:t>
        </w:r>
      </w:hyperlink>
    </w:p>
    <w:p w:rsidR="00DE2BEC" w:rsidRDefault="00DE2BEC" w:rsidP="00DE2BEC">
      <w:pPr>
        <w:rPr>
          <w:rFonts w:ascii="Verdana" w:hAnsi="Verdana"/>
          <w:sz w:val="20"/>
          <w:szCs w:val="20"/>
        </w:rPr>
      </w:pPr>
      <w:hyperlink r:id="rId10" w:history="1">
        <w:r>
          <w:rPr>
            <w:rStyle w:val="Hyperlink"/>
            <w:rFonts w:ascii="Verdana" w:hAnsi="Verdana"/>
            <w:sz w:val="20"/>
            <w:szCs w:val="20"/>
          </w:rPr>
          <w:t>http://www.unhcr.org/54affcf59.html</w:t>
        </w:r>
      </w:hyperlink>
    </w:p>
    <w:p w:rsidR="00DE2BEC" w:rsidRDefault="00DE2BEC" w:rsidP="00DE2BEC">
      <w:pPr>
        <w:rPr>
          <w:rFonts w:ascii="Verdana" w:hAnsi="Verdana"/>
          <w:b/>
          <w:sz w:val="20"/>
          <w:szCs w:val="20"/>
        </w:rPr>
      </w:pPr>
    </w:p>
    <w:p w:rsidR="00DE2BEC" w:rsidRDefault="00DE2BEC" w:rsidP="00DE2BEC">
      <w:pPr>
        <w:rPr>
          <w:rFonts w:ascii="Verdana" w:hAnsi="Verdana"/>
          <w:b/>
          <w:sz w:val="20"/>
          <w:szCs w:val="20"/>
        </w:rPr>
      </w:pPr>
      <w:r>
        <w:rPr>
          <w:rFonts w:ascii="Verdana" w:hAnsi="Verdana"/>
          <w:b/>
          <w:sz w:val="20"/>
          <w:szCs w:val="20"/>
        </w:rPr>
        <w:t>Syrian refugees in Jordan are sliding in abject poverty, says UNHCR</w:t>
      </w:r>
    </w:p>
    <w:p w:rsidR="00DE2BEC" w:rsidRDefault="00DE2BEC" w:rsidP="00DE2BEC">
      <w:pPr>
        <w:rPr>
          <w:rFonts w:ascii="Verdana" w:hAnsi="Verdana"/>
          <w:sz w:val="20"/>
          <w:szCs w:val="20"/>
        </w:rPr>
      </w:pPr>
      <w:r>
        <w:rPr>
          <w:rFonts w:ascii="Verdana" w:hAnsi="Verdana"/>
          <w:sz w:val="20"/>
          <w:szCs w:val="20"/>
        </w:rPr>
        <w:t xml:space="preserve">Speaking at the launch of a new UNHCR study in Jordan, High Commissioner for Refugees </w:t>
      </w:r>
      <w:proofErr w:type="spellStart"/>
      <w:r>
        <w:rPr>
          <w:rFonts w:ascii="Verdana" w:hAnsi="Verdana"/>
          <w:sz w:val="20"/>
          <w:szCs w:val="20"/>
        </w:rPr>
        <w:t>António</w:t>
      </w:r>
      <w:proofErr w:type="spellEnd"/>
      <w:r>
        <w:rPr>
          <w:rFonts w:ascii="Verdana" w:hAnsi="Verdana"/>
          <w:sz w:val="20"/>
          <w:szCs w:val="20"/>
        </w:rPr>
        <w:t xml:space="preserve"> </w:t>
      </w:r>
      <w:proofErr w:type="spellStart"/>
      <w:r>
        <w:rPr>
          <w:rFonts w:ascii="Verdana" w:hAnsi="Verdana"/>
          <w:sz w:val="20"/>
          <w:szCs w:val="20"/>
        </w:rPr>
        <w:t>Guterres</w:t>
      </w:r>
      <w:proofErr w:type="spellEnd"/>
      <w:r>
        <w:rPr>
          <w:rFonts w:ascii="Verdana" w:hAnsi="Verdana"/>
          <w:sz w:val="20"/>
          <w:szCs w:val="20"/>
        </w:rPr>
        <w:t xml:space="preserve"> said large numbers of Syrian refugees are sliding into abject poverty at an </w:t>
      </w:r>
      <w:r>
        <w:rPr>
          <w:rFonts w:ascii="Verdana" w:hAnsi="Verdana"/>
          <w:sz w:val="20"/>
          <w:szCs w:val="20"/>
        </w:rPr>
        <w:lastRenderedPageBreak/>
        <w:t>alarming rate, due to the magnitude of the crisis and insufficient support from the international community. The report, entitled ”Living in the Shadows”, shows that two-thirds of refugees across Jordan are now living below the national poverty line, and one in six Syrian refugee households is in abject poverty, with less than $40 per person per month. The study is based on data from almost 150,000 Syrian refugees living outside of camps in Jordan in 2014.</w:t>
      </w:r>
      <w:r>
        <w:t xml:space="preserve"> The UNHCR Chief urged the international</w:t>
      </w:r>
      <w:r>
        <w:rPr>
          <w:rFonts w:ascii="Verdana" w:hAnsi="Verdana"/>
          <w:sz w:val="20"/>
          <w:szCs w:val="20"/>
        </w:rPr>
        <w:t xml:space="preserve"> community to step up efforts to alleviate the suffering of the refugees.</w:t>
      </w:r>
      <w:r>
        <w:t xml:space="preserve"> </w:t>
      </w:r>
      <w:r>
        <w:rPr>
          <w:rFonts w:ascii="Verdana" w:hAnsi="Verdana"/>
          <w:sz w:val="20"/>
          <w:szCs w:val="20"/>
        </w:rPr>
        <w:t>"The generosity of the Jordanian people and the Government needs to be matched by massive support from the international community", he said.</w:t>
      </w:r>
    </w:p>
    <w:p w:rsidR="00DE2BEC" w:rsidRDefault="00DE2BEC" w:rsidP="00DE2BEC">
      <w:pPr>
        <w:rPr>
          <w:rFonts w:ascii="Verdana" w:hAnsi="Verdana"/>
          <w:sz w:val="20"/>
          <w:szCs w:val="20"/>
        </w:rPr>
      </w:pPr>
      <w:hyperlink r:id="rId11" w:history="1">
        <w:r>
          <w:rPr>
            <w:rStyle w:val="Hyperlink"/>
            <w:rFonts w:ascii="Verdana" w:hAnsi="Verdana"/>
            <w:sz w:val="20"/>
            <w:szCs w:val="20"/>
          </w:rPr>
          <w:t>http://www.unhcr.org/54b635b49.html</w:t>
        </w:r>
      </w:hyperlink>
    </w:p>
    <w:p w:rsidR="00DE2BEC" w:rsidRDefault="00DE2BEC" w:rsidP="00DE2BEC">
      <w:pPr>
        <w:rPr>
          <w:rFonts w:ascii="Verdana" w:hAnsi="Verdana"/>
          <w:sz w:val="20"/>
          <w:szCs w:val="20"/>
        </w:rPr>
      </w:pPr>
      <w:hyperlink r:id="rId12" w:history="1">
        <w:r>
          <w:rPr>
            <w:rStyle w:val="Hyperlink"/>
            <w:rFonts w:ascii="Verdana" w:hAnsi="Verdana"/>
            <w:sz w:val="20"/>
            <w:szCs w:val="20"/>
          </w:rPr>
          <w:t>http://unhcr.org/jordan2014urbanreport/</w:t>
        </w:r>
      </w:hyperlink>
      <w:r>
        <w:rPr>
          <w:rFonts w:ascii="Verdana" w:hAnsi="Verdana"/>
          <w:sz w:val="20"/>
          <w:szCs w:val="20"/>
        </w:rPr>
        <w:t xml:space="preserve"> </w:t>
      </w:r>
    </w:p>
    <w:p w:rsidR="00DE2BEC" w:rsidRDefault="00DE2BEC" w:rsidP="00DE2BEC">
      <w:pPr>
        <w:rPr>
          <w:rFonts w:ascii="Verdana" w:hAnsi="Verdana"/>
          <w:b/>
          <w:sz w:val="20"/>
          <w:szCs w:val="20"/>
        </w:rPr>
      </w:pPr>
    </w:p>
    <w:p w:rsidR="00DE2BEC" w:rsidRDefault="00DE2BEC" w:rsidP="00DE2BEC">
      <w:pPr>
        <w:rPr>
          <w:rFonts w:ascii="Verdana" w:hAnsi="Verdana"/>
          <w:b/>
          <w:sz w:val="20"/>
          <w:szCs w:val="20"/>
        </w:rPr>
      </w:pPr>
      <w:r>
        <w:rPr>
          <w:rFonts w:ascii="Verdana" w:hAnsi="Verdana"/>
          <w:b/>
          <w:sz w:val="20"/>
          <w:szCs w:val="20"/>
        </w:rPr>
        <w:t>Security Council strongly condemns suicide attack in Lebanon</w:t>
      </w:r>
    </w:p>
    <w:p w:rsidR="00DE2BEC" w:rsidRDefault="00DE2BEC" w:rsidP="00DE2BEC">
      <w:pPr>
        <w:rPr>
          <w:rFonts w:ascii="Verdana" w:hAnsi="Verdana"/>
          <w:sz w:val="20"/>
          <w:szCs w:val="20"/>
        </w:rPr>
      </w:pPr>
      <w:r>
        <w:rPr>
          <w:rFonts w:ascii="Verdana" w:hAnsi="Verdana"/>
          <w:sz w:val="20"/>
          <w:szCs w:val="20"/>
        </w:rPr>
        <w:t xml:space="preserve">Following the terrorist bomb attack which caused numerous deaths and injuries in Tripoli (Lebanon) on 10 January, the Security Council strongly condemned the attack for which </w:t>
      </w:r>
      <w:proofErr w:type="spellStart"/>
      <w:r>
        <w:rPr>
          <w:rFonts w:ascii="Verdana" w:hAnsi="Verdana"/>
          <w:sz w:val="20"/>
          <w:szCs w:val="20"/>
        </w:rPr>
        <w:t>Jahbat</w:t>
      </w:r>
      <w:proofErr w:type="spellEnd"/>
      <w:r>
        <w:rPr>
          <w:rFonts w:ascii="Verdana" w:hAnsi="Verdana"/>
          <w:sz w:val="20"/>
          <w:szCs w:val="20"/>
        </w:rPr>
        <w:t xml:space="preserve"> Al-</w:t>
      </w:r>
      <w:proofErr w:type="spellStart"/>
      <w:r>
        <w:rPr>
          <w:rFonts w:ascii="Verdana" w:hAnsi="Verdana"/>
          <w:sz w:val="20"/>
          <w:szCs w:val="20"/>
        </w:rPr>
        <w:t>Nusra</w:t>
      </w:r>
      <w:proofErr w:type="spellEnd"/>
      <w:r>
        <w:rPr>
          <w:rFonts w:ascii="Verdana" w:hAnsi="Verdana"/>
          <w:sz w:val="20"/>
          <w:szCs w:val="20"/>
        </w:rPr>
        <w:t xml:space="preserve"> claimed responsibility. The members of the Security Council reaffirmed in a statement that terrorism in all its forms and manifestations constitutes one of the most serious threats to international peace and security, and that any acts of terrorism are criminal and unjustifiable regardless of their motivation, wherever and whenever and by whomsoever committed. The members of the Security Council appealed to all Lebanese people to preserve national unity in the face of attempts to undermine the country’s stability, and stressed the importance for all Lebanese parties to respect Lebanon’s policy of disassociation and to refrain from any involvement in the Syrian crisis.</w:t>
      </w:r>
    </w:p>
    <w:p w:rsidR="00DE2BEC" w:rsidRDefault="00DE2BEC" w:rsidP="00DE2BEC">
      <w:pPr>
        <w:rPr>
          <w:rFonts w:ascii="Verdana" w:hAnsi="Verdana"/>
          <w:sz w:val="20"/>
          <w:szCs w:val="20"/>
        </w:rPr>
      </w:pPr>
      <w:hyperlink r:id="rId13" w:history="1">
        <w:r>
          <w:rPr>
            <w:rStyle w:val="Hyperlink"/>
            <w:rFonts w:ascii="Verdana" w:hAnsi="Verdana"/>
            <w:sz w:val="20"/>
            <w:szCs w:val="20"/>
          </w:rPr>
          <w:t>http://www.un.org/press/en/2015/sc11731.doc.htm</w:t>
        </w:r>
      </w:hyperlink>
    </w:p>
    <w:p w:rsidR="00DE2BEC" w:rsidRDefault="00DE2BEC" w:rsidP="00DE2BEC">
      <w:pPr>
        <w:rPr>
          <w:rFonts w:ascii="Verdana" w:hAnsi="Verdana"/>
          <w:b/>
          <w:sz w:val="20"/>
          <w:szCs w:val="20"/>
        </w:rPr>
      </w:pPr>
    </w:p>
    <w:p w:rsidR="00DE2BEC" w:rsidRDefault="00DE2BEC" w:rsidP="00DE2BEC">
      <w:pPr>
        <w:rPr>
          <w:rFonts w:ascii="Verdana" w:hAnsi="Verdana"/>
          <w:b/>
          <w:sz w:val="20"/>
          <w:szCs w:val="20"/>
        </w:rPr>
      </w:pPr>
      <w:r>
        <w:rPr>
          <w:rFonts w:ascii="Verdana" w:hAnsi="Verdana"/>
          <w:b/>
          <w:sz w:val="20"/>
          <w:szCs w:val="20"/>
        </w:rPr>
        <w:t>Secretary-General calls for more efforts to promote tolerance and understanding</w:t>
      </w:r>
    </w:p>
    <w:p w:rsidR="00DE2BEC" w:rsidRDefault="00DE2BEC" w:rsidP="00DE2BEC">
      <w:pPr>
        <w:rPr>
          <w:rFonts w:ascii="Verdana" w:hAnsi="Verdana"/>
          <w:sz w:val="20"/>
          <w:szCs w:val="20"/>
        </w:rPr>
      </w:pPr>
      <w:r>
        <w:rPr>
          <w:rFonts w:ascii="Verdana" w:hAnsi="Verdana"/>
          <w:sz w:val="20"/>
          <w:szCs w:val="20"/>
        </w:rPr>
        <w:t xml:space="preserve">In a statement issued on 11 January, the Secretary-General welcomed the march held on the same day in Paris in memory of the victims of last week’s terrorist attacks. Special Envoy for Syria </w:t>
      </w:r>
      <w:proofErr w:type="spellStart"/>
      <w:r>
        <w:rPr>
          <w:rFonts w:ascii="Verdana" w:hAnsi="Verdana"/>
          <w:sz w:val="20"/>
          <w:szCs w:val="20"/>
        </w:rPr>
        <w:t>Staffan</w:t>
      </w:r>
      <w:proofErr w:type="spellEnd"/>
      <w:r>
        <w:rPr>
          <w:rFonts w:ascii="Verdana" w:hAnsi="Verdana"/>
          <w:sz w:val="20"/>
          <w:szCs w:val="20"/>
        </w:rPr>
        <w:t xml:space="preserve"> de </w:t>
      </w:r>
      <w:proofErr w:type="spellStart"/>
      <w:r>
        <w:rPr>
          <w:rFonts w:ascii="Verdana" w:hAnsi="Verdana"/>
          <w:sz w:val="20"/>
          <w:szCs w:val="20"/>
        </w:rPr>
        <w:t>Mistura</w:t>
      </w:r>
      <w:proofErr w:type="spellEnd"/>
      <w:r>
        <w:rPr>
          <w:rFonts w:ascii="Verdana" w:hAnsi="Verdana"/>
          <w:sz w:val="20"/>
          <w:szCs w:val="20"/>
        </w:rPr>
        <w:t xml:space="preserve"> represented the United Nations at the march and joined in expressing the Organization’s revulsion for terrorism. The Secretary-General reiterated his strong commitment to the essential work of countering extremism, fighting anti-Semitism and other forms of discrimination, and upholding the rights to freedom of speech and expression. At the same time, he called for heightened efforts to promote tolerance and understanding. “In the past week alone, the world has seen horrific bombings and brutality, often with a sectarian dimension. The world must address this violence and division in ways that do not exacerbate the problems and that ensure respect for human rights and the rule of law”, he noted. </w:t>
      </w:r>
    </w:p>
    <w:p w:rsidR="00DE2BEC" w:rsidRDefault="00DE2BEC" w:rsidP="00DE2BEC">
      <w:pPr>
        <w:rPr>
          <w:rFonts w:ascii="Verdana" w:hAnsi="Verdana"/>
          <w:sz w:val="20"/>
          <w:szCs w:val="20"/>
        </w:rPr>
      </w:pPr>
      <w:hyperlink r:id="rId14" w:history="1">
        <w:r>
          <w:rPr>
            <w:rStyle w:val="Hyperlink"/>
            <w:rFonts w:ascii="Verdana" w:hAnsi="Verdana"/>
            <w:sz w:val="20"/>
            <w:szCs w:val="20"/>
          </w:rPr>
          <w:t>http://www.un.org/sg/statements/index.asp?nid=8321</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Style w:val="hilite2"/>
          <w:rFonts w:ascii="Verdana" w:hAnsi="Verdana" w:cs="Arial"/>
          <w:b/>
          <w:bCs/>
          <w:kern w:val="36"/>
          <w:sz w:val="20"/>
          <w:szCs w:val="20"/>
          <w:lang/>
        </w:rPr>
        <w:t>Young Syrian</w:t>
      </w:r>
      <w:r>
        <w:rPr>
          <w:rFonts w:ascii="Verdana" w:hAnsi="Verdana" w:cs="Arial"/>
          <w:b/>
          <w:bCs/>
          <w:kern w:val="36"/>
          <w:sz w:val="20"/>
          <w:szCs w:val="20"/>
          <w:lang/>
        </w:rPr>
        <w:t xml:space="preserve"> refugees learn to sow for their supper</w:t>
      </w:r>
    </w:p>
    <w:p w:rsidR="00DE2BEC" w:rsidRDefault="00DE2BEC" w:rsidP="00DE2BEC">
      <w:pPr>
        <w:shd w:val="clear" w:color="auto" w:fill="FFFFFF"/>
        <w:rPr>
          <w:rFonts w:ascii="Verdana" w:eastAsia="Times New Roman" w:hAnsi="Verdana" w:cs="Arial"/>
          <w:sz w:val="20"/>
          <w:szCs w:val="20"/>
          <w:lang w:eastAsia="en-GB"/>
        </w:rPr>
      </w:pPr>
      <w:r>
        <w:rPr>
          <w:rFonts w:ascii="Verdana" w:eastAsia="Times New Roman" w:hAnsi="Verdana" w:cs="Arial"/>
          <w:sz w:val="20"/>
          <w:szCs w:val="20"/>
          <w:lang w:eastAsia="en-GB"/>
        </w:rPr>
        <w:t xml:space="preserve">Seventeen-year-old </w:t>
      </w:r>
      <w:proofErr w:type="spellStart"/>
      <w:r>
        <w:rPr>
          <w:rFonts w:ascii="Verdana" w:eastAsia="Times New Roman" w:hAnsi="Verdana" w:cs="Arial"/>
          <w:sz w:val="20"/>
          <w:szCs w:val="20"/>
          <w:lang w:eastAsia="en-GB"/>
        </w:rPr>
        <w:t>Abdallah</w:t>
      </w:r>
      <w:proofErr w:type="spellEnd"/>
      <w:r>
        <w:rPr>
          <w:rFonts w:ascii="Verdana" w:eastAsia="Times New Roman" w:hAnsi="Verdana" w:cs="Arial"/>
          <w:sz w:val="20"/>
          <w:szCs w:val="20"/>
          <w:lang w:eastAsia="en-GB"/>
        </w:rPr>
        <w:t xml:space="preserve"> has had "green fingers" since he was a young child in Syria, where his grandfather taught him how to grow flowers and vegetables. Today, the refugee is passing on his knowledge to other young Syrians at a community centre in the highlands of </w:t>
      </w:r>
      <w:proofErr w:type="spellStart"/>
      <w:r>
        <w:rPr>
          <w:rFonts w:ascii="Verdana" w:eastAsia="Times New Roman" w:hAnsi="Verdana" w:cs="Arial"/>
          <w:sz w:val="20"/>
          <w:szCs w:val="20"/>
          <w:lang w:eastAsia="en-GB"/>
        </w:rPr>
        <w:t>neighbouring</w:t>
      </w:r>
      <w:proofErr w:type="spellEnd"/>
      <w:r>
        <w:rPr>
          <w:rFonts w:ascii="Verdana" w:eastAsia="Times New Roman" w:hAnsi="Verdana" w:cs="Arial"/>
          <w:sz w:val="20"/>
          <w:szCs w:val="20"/>
          <w:lang w:eastAsia="en-GB"/>
        </w:rPr>
        <w:t xml:space="preserve"> Lebanon, where they found shelter with their families after fleeing the fighting that has torn their homeland apart. </w:t>
      </w:r>
      <w:proofErr w:type="spellStart"/>
      <w:r>
        <w:rPr>
          <w:rFonts w:ascii="Verdana" w:eastAsia="Times New Roman" w:hAnsi="Verdana" w:cs="Arial"/>
          <w:sz w:val="20"/>
          <w:szCs w:val="20"/>
          <w:lang w:eastAsia="en-GB"/>
        </w:rPr>
        <w:t>Abdallah's</w:t>
      </w:r>
      <w:proofErr w:type="spellEnd"/>
      <w:r>
        <w:rPr>
          <w:rFonts w:ascii="Verdana" w:eastAsia="Times New Roman" w:hAnsi="Verdana" w:cs="Arial"/>
          <w:sz w:val="20"/>
          <w:szCs w:val="20"/>
          <w:lang w:eastAsia="en-GB"/>
        </w:rPr>
        <w:t xml:space="preserve"> students also include youngsters from the local host community, according to the </w:t>
      </w:r>
      <w:r>
        <w:rPr>
          <w:rFonts w:ascii="Verdana" w:eastAsia="Times New Roman" w:hAnsi="Verdana" w:cs="Helvetica"/>
          <w:sz w:val="20"/>
          <w:szCs w:val="20"/>
          <w:lang w:eastAsia="en-GB"/>
        </w:rPr>
        <w:t>Office of the UN High Commissioner for Refugees.</w:t>
      </w:r>
    </w:p>
    <w:p w:rsidR="00DE2BEC" w:rsidRDefault="00DE2BEC" w:rsidP="00DE2BEC">
      <w:pPr>
        <w:rPr>
          <w:rFonts w:ascii="Verdana" w:hAnsi="Verdana"/>
          <w:sz w:val="20"/>
          <w:szCs w:val="20"/>
        </w:rPr>
      </w:pPr>
      <w:hyperlink r:id="rId15" w:history="1">
        <w:r>
          <w:rPr>
            <w:rStyle w:val="Hyperlink"/>
            <w:rFonts w:ascii="Verdana" w:hAnsi="Verdana"/>
            <w:sz w:val="20"/>
            <w:szCs w:val="20"/>
          </w:rPr>
          <w:t>http://www.unhcr.org/54b3cf4b9.html</w:t>
        </w:r>
      </w:hyperlink>
    </w:p>
    <w:p w:rsidR="00DE2BEC" w:rsidRDefault="00DE2BEC" w:rsidP="00DE2BEC">
      <w:pPr>
        <w:rPr>
          <w:rFonts w:ascii="Verdana" w:hAnsi="Verdana"/>
          <w:sz w:val="20"/>
          <w:szCs w:val="20"/>
        </w:rPr>
      </w:pPr>
    </w:p>
    <w:p w:rsidR="00DE2BEC" w:rsidRDefault="00DE2BEC" w:rsidP="00DE2BEC">
      <w:pPr>
        <w:rPr>
          <w:rFonts w:ascii="Verdana" w:hAnsi="Verdana"/>
          <w:b/>
          <w:sz w:val="20"/>
          <w:szCs w:val="20"/>
          <w:u w:val="single"/>
        </w:rPr>
      </w:pPr>
    </w:p>
    <w:p w:rsidR="00DE2BEC" w:rsidRDefault="00DE2BEC" w:rsidP="00DE2BEC">
      <w:pPr>
        <w:rPr>
          <w:rFonts w:ascii="Verdana" w:hAnsi="Verdana"/>
          <w:b/>
          <w:sz w:val="20"/>
          <w:szCs w:val="20"/>
          <w:u w:val="single"/>
        </w:rPr>
      </w:pPr>
      <w:r>
        <w:rPr>
          <w:rFonts w:ascii="Verdana" w:hAnsi="Verdana"/>
          <w:b/>
          <w:sz w:val="20"/>
          <w:szCs w:val="20"/>
          <w:u w:val="single"/>
        </w:rPr>
        <w:t>UN Twitter</w:t>
      </w:r>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lastRenderedPageBreak/>
        <w:t>New #UNHCR report details the level of poverty among Syrian @refugees in</w:t>
      </w:r>
      <w:r>
        <w:rPr>
          <w:rFonts w:ascii="Verdana" w:hAnsi="Verdana"/>
          <w:b/>
          <w:sz w:val="20"/>
          <w:szCs w:val="20"/>
        </w:rPr>
        <w:t xml:space="preserve"> </w:t>
      </w:r>
      <w:r>
        <w:rPr>
          <w:rFonts w:ascii="Verdana" w:hAnsi="Verdana"/>
          <w:sz w:val="20"/>
          <w:szCs w:val="20"/>
        </w:rPr>
        <w:t xml:space="preserve">Jordan </w:t>
      </w:r>
      <w:hyperlink r:id="rId16" w:history="1">
        <w:r>
          <w:rPr>
            <w:rStyle w:val="Hyperlink"/>
            <w:rFonts w:ascii="Verdana" w:hAnsi="Verdana"/>
            <w:sz w:val="20"/>
            <w:szCs w:val="20"/>
          </w:rPr>
          <w:t>http://trib.al/WGvw2ve</w:t>
        </w:r>
      </w:hyperlink>
      <w:r>
        <w:rPr>
          <w:rFonts w:ascii="Verdana" w:hAnsi="Verdana"/>
          <w:sz w:val="20"/>
          <w:szCs w:val="20"/>
        </w:rPr>
        <w:t xml:space="preserve"> </w:t>
      </w:r>
    </w:p>
    <w:p w:rsidR="00DE2BEC" w:rsidRDefault="00DE2BEC" w:rsidP="00DE2BEC">
      <w:pPr>
        <w:rPr>
          <w:rFonts w:ascii="Verdana" w:hAnsi="Verdana"/>
          <w:sz w:val="20"/>
          <w:szCs w:val="20"/>
        </w:rPr>
      </w:pPr>
      <w:r>
        <w:rPr>
          <w:rFonts w:ascii="Verdana" w:hAnsi="Verdana"/>
          <w:sz w:val="20"/>
          <w:szCs w:val="20"/>
        </w:rPr>
        <w:t>- 14 Jan 2015</w:t>
      </w:r>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 xml:space="preserve">Syria has changed everything. 10 million of world’s @refugees &amp; displaced are Syrian - the flow doesn't stop </w:t>
      </w:r>
      <w:hyperlink r:id="rId17" w:history="1">
        <w:r>
          <w:rPr>
            <w:rStyle w:val="Hyperlink"/>
            <w:rFonts w:ascii="Verdana" w:hAnsi="Verdana"/>
            <w:sz w:val="20"/>
            <w:szCs w:val="20"/>
          </w:rPr>
          <w:t>http://trib.al/o7faQ84</w:t>
        </w:r>
      </w:hyperlink>
      <w:r>
        <w:rPr>
          <w:rFonts w:ascii="Verdana" w:hAnsi="Verdana"/>
          <w:sz w:val="20"/>
          <w:szCs w:val="20"/>
        </w:rPr>
        <w:t xml:space="preserve"> </w:t>
      </w:r>
    </w:p>
    <w:p w:rsidR="00DE2BEC" w:rsidRDefault="00DE2BEC" w:rsidP="00DE2BEC">
      <w:pPr>
        <w:rPr>
          <w:rFonts w:ascii="Verdana" w:hAnsi="Verdana"/>
          <w:sz w:val="20"/>
          <w:szCs w:val="20"/>
        </w:rPr>
      </w:pPr>
      <w:r>
        <w:rPr>
          <w:rFonts w:ascii="Verdana" w:hAnsi="Verdana"/>
          <w:sz w:val="20"/>
          <w:szCs w:val="20"/>
        </w:rPr>
        <w:t xml:space="preserve">- 8 Jan 2015 </w:t>
      </w:r>
    </w:p>
    <w:p w:rsidR="00DE2BEC" w:rsidRDefault="00DE2BEC" w:rsidP="00DE2BEC">
      <w:pPr>
        <w:rPr>
          <w:rFonts w:ascii="Verdana" w:hAnsi="Verdana"/>
          <w:sz w:val="20"/>
          <w:szCs w:val="20"/>
        </w:rPr>
      </w:pPr>
    </w:p>
    <w:p w:rsidR="00DE2BEC" w:rsidRDefault="00DE2BEC" w:rsidP="00DE2BEC">
      <w:pPr>
        <w:rPr>
          <w:rFonts w:ascii="Verdana" w:hAnsi="Verdana"/>
          <w:b/>
          <w:sz w:val="20"/>
          <w:szCs w:val="20"/>
          <w:u w:val="single"/>
        </w:rPr>
      </w:pPr>
      <w:r>
        <w:rPr>
          <w:rFonts w:ascii="Verdana" w:hAnsi="Verdana"/>
          <w:b/>
          <w:sz w:val="20"/>
          <w:szCs w:val="20"/>
          <w:u w:val="single"/>
        </w:rPr>
        <w:t xml:space="preserve">UN </w:t>
      </w:r>
      <w:proofErr w:type="spellStart"/>
      <w:r>
        <w:rPr>
          <w:rFonts w:ascii="Verdana" w:hAnsi="Verdana"/>
          <w:b/>
          <w:sz w:val="20"/>
          <w:szCs w:val="20"/>
          <w:u w:val="single"/>
        </w:rPr>
        <w:t>Facebook</w:t>
      </w:r>
      <w:proofErr w:type="spellEnd"/>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Syria Crisis - Urgent Appeal - Donate to UN Refugee Agency - UNHCR</w:t>
      </w:r>
    </w:p>
    <w:p w:rsidR="00DE2BEC" w:rsidRDefault="00DE2BEC" w:rsidP="00DE2BEC">
      <w:pPr>
        <w:rPr>
          <w:rFonts w:ascii="Verdana" w:hAnsi="Verdana"/>
          <w:sz w:val="20"/>
          <w:szCs w:val="20"/>
        </w:rPr>
      </w:pPr>
      <w:hyperlink r:id="rId18" w:history="1">
        <w:r>
          <w:rPr>
            <w:rStyle w:val="Hyperlink"/>
            <w:rFonts w:ascii="Verdana" w:hAnsi="Verdana"/>
            <w:sz w:val="20"/>
            <w:szCs w:val="20"/>
          </w:rPr>
          <w:t>http://donate.unhcr.org/international/syria</w:t>
        </w:r>
      </w:hyperlink>
    </w:p>
    <w:p w:rsidR="00DE2BEC" w:rsidRDefault="00DE2BEC" w:rsidP="00DE2BEC">
      <w:pPr>
        <w:rPr>
          <w:rFonts w:ascii="Verdana" w:hAnsi="Verdana"/>
          <w:b/>
          <w:sz w:val="20"/>
          <w:szCs w:val="20"/>
        </w:rPr>
      </w:pPr>
      <w:r>
        <w:rPr>
          <w:rFonts w:ascii="Verdana" w:hAnsi="Verdana"/>
          <w:sz w:val="20"/>
          <w:szCs w:val="20"/>
        </w:rPr>
        <w:t>-12 Jan 2015</w:t>
      </w:r>
    </w:p>
    <w:p w:rsidR="00DE2BEC" w:rsidRDefault="00DE2BEC" w:rsidP="00DE2BEC">
      <w:pPr>
        <w:rPr>
          <w:rFonts w:ascii="Verdana" w:hAnsi="Verdana"/>
          <w:b/>
          <w:sz w:val="20"/>
          <w:szCs w:val="20"/>
        </w:rPr>
      </w:pPr>
    </w:p>
    <w:p w:rsidR="00DE2BEC" w:rsidRDefault="00DE2BEC" w:rsidP="00DE2BEC">
      <w:pPr>
        <w:rPr>
          <w:rFonts w:ascii="Verdana" w:hAnsi="Verdana"/>
          <w:b/>
          <w:sz w:val="20"/>
          <w:szCs w:val="20"/>
          <w:u w:val="single"/>
        </w:rPr>
      </w:pPr>
      <w:proofErr w:type="spellStart"/>
      <w:r>
        <w:rPr>
          <w:rFonts w:ascii="Verdana" w:hAnsi="Verdana"/>
          <w:b/>
          <w:sz w:val="20"/>
          <w:szCs w:val="20"/>
          <w:u w:val="single"/>
        </w:rPr>
        <w:t>Instagram</w:t>
      </w:r>
      <w:proofErr w:type="spellEnd"/>
    </w:p>
    <w:p w:rsidR="00DE2BEC" w:rsidRDefault="00DE2BEC" w:rsidP="00DE2BEC">
      <w:pPr>
        <w:rPr>
          <w:rFonts w:ascii="Verdana" w:hAnsi="Verdana"/>
          <w:b/>
          <w:sz w:val="20"/>
          <w:szCs w:val="20"/>
        </w:rPr>
      </w:pPr>
    </w:p>
    <w:p w:rsidR="00DE2BEC" w:rsidRDefault="00DE2BEC" w:rsidP="00DE2BEC">
      <w:pPr>
        <w:rPr>
          <w:rFonts w:ascii="Verdana" w:hAnsi="Verdana"/>
          <w:sz w:val="20"/>
          <w:szCs w:val="20"/>
        </w:rPr>
      </w:pPr>
      <w:r>
        <w:rPr>
          <w:rFonts w:ascii="Verdana" w:hAnsi="Verdana"/>
          <w:sz w:val="20"/>
          <w:szCs w:val="20"/>
        </w:rPr>
        <w:t>Repost from @</w:t>
      </w:r>
      <w:proofErr w:type="spellStart"/>
      <w:r>
        <w:rPr>
          <w:rFonts w:ascii="Verdana" w:hAnsi="Verdana"/>
          <w:sz w:val="20"/>
          <w:szCs w:val="20"/>
        </w:rPr>
        <w:t>unrefugees</w:t>
      </w:r>
      <w:proofErr w:type="spellEnd"/>
      <w:r>
        <w:rPr>
          <w:rFonts w:ascii="Verdana" w:hAnsi="Verdana"/>
          <w:sz w:val="20"/>
          <w:szCs w:val="20"/>
        </w:rPr>
        <w:t>: --- We've had quite a few people ask how they can help the refugees impacted by the winter storm.</w:t>
      </w:r>
    </w:p>
    <w:p w:rsidR="00DE2BEC" w:rsidRDefault="00DE2BEC" w:rsidP="00DE2BEC">
      <w:pPr>
        <w:rPr>
          <w:rFonts w:ascii="Verdana" w:hAnsi="Verdana"/>
          <w:sz w:val="20"/>
          <w:szCs w:val="20"/>
        </w:rPr>
      </w:pPr>
      <w:r>
        <w:rPr>
          <w:rFonts w:ascii="Verdana" w:hAnsi="Verdana"/>
          <w:sz w:val="20"/>
          <w:szCs w:val="20"/>
        </w:rPr>
        <w:t>Thank you for wanting to help. The easiest way is to go to this</w:t>
      </w:r>
      <w:r>
        <w:rPr>
          <w:rFonts w:ascii="Verdana" w:hAnsi="Verdana"/>
          <w:b/>
          <w:sz w:val="20"/>
          <w:szCs w:val="20"/>
        </w:rPr>
        <w:t xml:space="preserve"> </w:t>
      </w:r>
      <w:r>
        <w:rPr>
          <w:rFonts w:ascii="Verdana" w:hAnsi="Verdana"/>
          <w:sz w:val="20"/>
          <w:szCs w:val="20"/>
        </w:rPr>
        <w:t xml:space="preserve">page: </w:t>
      </w:r>
      <w:hyperlink r:id="rId19" w:history="1">
        <w:r>
          <w:rPr>
            <w:rStyle w:val="Hyperlink"/>
            <w:rFonts w:ascii="Verdana" w:hAnsi="Verdana"/>
            <w:sz w:val="20"/>
            <w:szCs w:val="20"/>
          </w:rPr>
          <w:t>http://donate.unhcr.org/international/syria</w:t>
        </w:r>
      </w:hyperlink>
    </w:p>
    <w:p w:rsidR="00DE2BEC" w:rsidRDefault="00DE2BEC" w:rsidP="00DE2BEC">
      <w:pPr>
        <w:rPr>
          <w:rFonts w:ascii="Verdana" w:hAnsi="Verdana"/>
          <w:sz w:val="20"/>
          <w:szCs w:val="20"/>
        </w:rPr>
      </w:pPr>
      <w:r>
        <w:rPr>
          <w:rFonts w:ascii="Verdana" w:hAnsi="Verdana"/>
          <w:sz w:val="20"/>
          <w:szCs w:val="20"/>
        </w:rPr>
        <w:t>Credit: UNHCR / A. @</w:t>
      </w:r>
      <w:proofErr w:type="spellStart"/>
      <w:r>
        <w:rPr>
          <w:rFonts w:ascii="Verdana" w:hAnsi="Verdana"/>
          <w:sz w:val="20"/>
          <w:szCs w:val="20"/>
        </w:rPr>
        <w:t>andrewmcconnellphoto</w:t>
      </w:r>
      <w:proofErr w:type="spellEnd"/>
      <w:r>
        <w:rPr>
          <w:rFonts w:ascii="Verdana" w:hAnsi="Verdana"/>
          <w:sz w:val="20"/>
          <w:szCs w:val="20"/>
        </w:rPr>
        <w:t xml:space="preserve">  </w:t>
      </w:r>
    </w:p>
    <w:p w:rsidR="00DE2BEC" w:rsidRDefault="00DE2BEC" w:rsidP="00DE2BEC">
      <w:pPr>
        <w:rPr>
          <w:rFonts w:ascii="Verdana" w:hAnsi="Verdana"/>
          <w:sz w:val="20"/>
          <w:szCs w:val="20"/>
        </w:rPr>
      </w:pPr>
      <w:r>
        <w:rPr>
          <w:rFonts w:ascii="Verdana" w:hAnsi="Verdana"/>
          <w:sz w:val="20"/>
          <w:szCs w:val="20"/>
        </w:rPr>
        <w:t>-12 Jan 2015</w:t>
      </w:r>
    </w:p>
    <w:p w:rsidR="00DE2BEC" w:rsidRDefault="00DE2BEC" w:rsidP="00DE2BEC">
      <w:pPr>
        <w:rPr>
          <w:rFonts w:ascii="Verdana" w:hAnsi="Verdana"/>
          <w:b/>
          <w:sz w:val="20"/>
          <w:szCs w:val="20"/>
        </w:rPr>
      </w:pPr>
    </w:p>
    <w:p w:rsidR="00DE2BEC" w:rsidRDefault="00DE2BEC" w:rsidP="00DE2BEC">
      <w:pPr>
        <w:rPr>
          <w:rFonts w:ascii="Verdana" w:hAnsi="Verdana"/>
          <w:b/>
          <w:sz w:val="20"/>
          <w:szCs w:val="20"/>
          <w:u w:val="single"/>
        </w:rPr>
      </w:pPr>
    </w:p>
    <w:p w:rsidR="00DE2BEC" w:rsidRDefault="00DE2BEC" w:rsidP="00DE2BEC">
      <w:pPr>
        <w:rPr>
          <w:rFonts w:ascii="Verdana" w:hAnsi="Verdana"/>
          <w:b/>
          <w:sz w:val="20"/>
          <w:szCs w:val="20"/>
          <w:u w:val="single"/>
        </w:rPr>
      </w:pPr>
      <w:r>
        <w:rPr>
          <w:rFonts w:ascii="Verdana" w:hAnsi="Verdana"/>
          <w:b/>
          <w:sz w:val="20"/>
          <w:szCs w:val="20"/>
          <w:u w:val="single"/>
        </w:rPr>
        <w:t>UN Radio in Arabic</w:t>
      </w:r>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UNHCR Study: One out of every six Syrian refugees live in extreme poverty in Jordan</w:t>
      </w:r>
    </w:p>
    <w:p w:rsidR="00DE2BEC" w:rsidRDefault="00DE2BEC" w:rsidP="00DE2BEC">
      <w:pPr>
        <w:rPr>
          <w:rFonts w:ascii="Verdana" w:hAnsi="Verdana"/>
          <w:sz w:val="20"/>
          <w:szCs w:val="20"/>
        </w:rPr>
      </w:pPr>
      <w:hyperlink r:id="rId20" w:history="1">
        <w:r>
          <w:rPr>
            <w:rStyle w:val="Hyperlink"/>
            <w:rFonts w:ascii="Verdana" w:hAnsi="Verdana"/>
            <w:sz w:val="20"/>
            <w:szCs w:val="20"/>
          </w:rPr>
          <w:t>http://www.unmultimedia.org/arabic/radio/archives/157742/#.VLa-iEfF9Q0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 xml:space="preserve">A new study reveals the difficult conditions in which </w:t>
      </w:r>
      <w:hyperlink r:id="rId21" w:anchor=".VLa-iEfF9Q0" w:history="1">
        <w:r>
          <w:rPr>
            <w:rStyle w:val="Hyperlink"/>
            <w:rFonts w:ascii="Verdana" w:hAnsi="Verdana"/>
            <w:color w:val="auto"/>
            <w:sz w:val="20"/>
            <w:szCs w:val="20"/>
            <w:u w:val="none"/>
          </w:rPr>
          <w:t>the</w:t>
        </w:r>
      </w:hyperlink>
      <w:r>
        <w:rPr>
          <w:rFonts w:ascii="Verdana" w:hAnsi="Verdana"/>
          <w:sz w:val="20"/>
          <w:szCs w:val="20"/>
        </w:rPr>
        <w:t xml:space="preserve"> Syrian refugees live in Jordan</w:t>
      </w:r>
    </w:p>
    <w:p w:rsidR="00DE2BEC" w:rsidRDefault="00DE2BEC" w:rsidP="00DE2BEC">
      <w:pPr>
        <w:rPr>
          <w:rStyle w:val="Hyperlink"/>
        </w:rPr>
      </w:pPr>
      <w:hyperlink r:id="rId22" w:anchor=".VLa-2EfF9Q0" w:history="1">
        <w:r>
          <w:rPr>
            <w:rStyle w:val="Hyperlink"/>
            <w:rFonts w:ascii="Verdana" w:hAnsi="Verdana"/>
            <w:sz w:val="20"/>
            <w:szCs w:val="20"/>
          </w:rPr>
          <w:t>http://www.unmultimedia.org/arabic/radio/archives/157722/#.VLa-2EfF9Q0</w:t>
        </w:r>
      </w:hyperlink>
    </w:p>
    <w:p w:rsidR="00DE2BEC" w:rsidRDefault="00DE2BEC" w:rsidP="00DE2BEC"/>
    <w:p w:rsidR="00DE2BEC" w:rsidRDefault="00DE2BEC" w:rsidP="00DE2BEC">
      <w:pPr>
        <w:rPr>
          <w:rFonts w:ascii="Verdana" w:hAnsi="Verdana"/>
          <w:sz w:val="20"/>
          <w:szCs w:val="20"/>
        </w:rPr>
      </w:pPr>
      <w:r>
        <w:rPr>
          <w:rFonts w:ascii="Verdana" w:hAnsi="Verdana"/>
          <w:sz w:val="20"/>
          <w:szCs w:val="20"/>
        </w:rPr>
        <w:t>UNICEF announces the death of six Syrian refugee children due to harsh weather condition in the Middle East</w:t>
      </w:r>
    </w:p>
    <w:p w:rsidR="00DE2BEC" w:rsidRDefault="00DE2BEC" w:rsidP="00DE2BEC">
      <w:pPr>
        <w:rPr>
          <w:rStyle w:val="Hyperlink"/>
        </w:rPr>
      </w:pPr>
      <w:hyperlink r:id="rId23" w:anchor=".VLa_TUfF9Q0" w:history="1">
        <w:r>
          <w:rPr>
            <w:rStyle w:val="Hyperlink"/>
            <w:rFonts w:ascii="Verdana" w:hAnsi="Verdana"/>
            <w:sz w:val="20"/>
            <w:szCs w:val="20"/>
          </w:rPr>
          <w:t>http://www.unmultimedia.org/arabic/radio/archives/157650/#.VLa_TUfF9Q0</w:t>
        </w:r>
      </w:hyperlink>
    </w:p>
    <w:p w:rsidR="00DE2BEC" w:rsidRDefault="00DE2BEC" w:rsidP="00DE2BEC"/>
    <w:p w:rsidR="00DE2BEC" w:rsidRDefault="00DE2BEC" w:rsidP="00DE2BEC">
      <w:pPr>
        <w:rPr>
          <w:rFonts w:ascii="Verdana" w:hAnsi="Verdana"/>
          <w:sz w:val="20"/>
          <w:szCs w:val="20"/>
        </w:rPr>
      </w:pPr>
      <w:r>
        <w:rPr>
          <w:rFonts w:ascii="Verdana" w:hAnsi="Verdana"/>
          <w:sz w:val="20"/>
          <w:szCs w:val="20"/>
        </w:rPr>
        <w:t>Harsh winter causes casualties among the Syrian refugees in Lebanon, and UNICEF sends mobile medical teams to examine the refugees</w:t>
      </w:r>
    </w:p>
    <w:p w:rsidR="00DE2BEC" w:rsidRDefault="00DE2BEC" w:rsidP="00DE2BEC">
      <w:pPr>
        <w:rPr>
          <w:rFonts w:ascii="Verdana" w:hAnsi="Verdana"/>
          <w:sz w:val="20"/>
          <w:szCs w:val="20"/>
        </w:rPr>
      </w:pPr>
      <w:hyperlink r:id="rId24" w:anchor=".VLa_j0fF9Q0ttp://www.unmultimedia.org/arabic/radio/archives/157654/%23.VLa_j0fF9Q0" w:history="1">
        <w:r>
          <w:rPr>
            <w:rStyle w:val="Hyperlink"/>
            <w:rFonts w:ascii="Verdana" w:hAnsi="Verdana"/>
            <w:sz w:val="20"/>
            <w:szCs w:val="20"/>
          </w:rPr>
          <w:t>http://www.unmultimedia.org/arabic/radio/archives/157654/#.VLa_j0fF9Q0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IOM in Lebanon: Refugees needs are more than the aid delivered</w:t>
      </w:r>
    </w:p>
    <w:p w:rsidR="00DE2BEC" w:rsidRDefault="00DE2BEC" w:rsidP="00DE2BEC">
      <w:pPr>
        <w:rPr>
          <w:rFonts w:ascii="Verdana" w:hAnsi="Verdana"/>
          <w:sz w:val="20"/>
          <w:szCs w:val="20"/>
        </w:rPr>
      </w:pPr>
      <w:hyperlink r:id="rId25" w:anchor=".VLa_6UfF9Q0ttp://www.unmultimedia.org/arabic/radio/archives/157644/%23.VLa_6UfF9Q0" w:history="1">
        <w:r>
          <w:rPr>
            <w:rStyle w:val="Hyperlink"/>
            <w:rFonts w:ascii="Verdana" w:hAnsi="Verdana"/>
            <w:sz w:val="20"/>
            <w:szCs w:val="20"/>
          </w:rPr>
          <w:t>http://www.unmultimedia.org/arabic/radio/archives/157644/#.VLa_6UfF9Q0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Middle East: UNHCR is working around the clock to help millions of refugees to withstand the winter storm</w:t>
      </w:r>
    </w:p>
    <w:p w:rsidR="00DE2BEC" w:rsidRDefault="00DE2BEC" w:rsidP="00DE2BEC">
      <w:pPr>
        <w:rPr>
          <w:rFonts w:ascii="Verdana" w:hAnsi="Verdana"/>
          <w:sz w:val="20"/>
          <w:szCs w:val="20"/>
        </w:rPr>
      </w:pPr>
      <w:hyperlink r:id="rId26" w:history="1">
        <w:r>
          <w:rPr>
            <w:rStyle w:val="Hyperlink"/>
            <w:rFonts w:ascii="Verdana" w:hAnsi="Verdana"/>
            <w:sz w:val="20"/>
            <w:szCs w:val="20"/>
          </w:rPr>
          <w:t>http://www.unmultimedia.org/arabic/radio/archives/157469/#.VLbAfkfF9Q0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Winter hits refugees in the Middle East</w:t>
      </w:r>
    </w:p>
    <w:p w:rsidR="00DE2BEC" w:rsidRDefault="00DE2BEC" w:rsidP="00DE2BEC">
      <w:pPr>
        <w:rPr>
          <w:rFonts w:ascii="Verdana" w:hAnsi="Verdana"/>
          <w:sz w:val="20"/>
          <w:szCs w:val="20"/>
        </w:rPr>
      </w:pPr>
      <w:hyperlink r:id="rId27" w:history="1">
        <w:r>
          <w:rPr>
            <w:rStyle w:val="Hyperlink"/>
            <w:rFonts w:ascii="Verdana" w:hAnsi="Verdana"/>
            <w:sz w:val="20"/>
            <w:szCs w:val="20"/>
          </w:rPr>
          <w:t>http://www.unmultimedia.org/arabic/radio/archives/157338/#.VLbA4kfF9Q0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r>
        <w:rPr>
          <w:rFonts w:ascii="Verdana" w:hAnsi="Verdana"/>
          <w:sz w:val="20"/>
          <w:szCs w:val="20"/>
        </w:rPr>
        <w:t xml:space="preserve">UNHCR welcomes Canadian announcement accepting 13,000 Syrian and Iraqi refugees </w:t>
      </w:r>
    </w:p>
    <w:p w:rsidR="00DE2BEC" w:rsidRDefault="00DE2BEC" w:rsidP="00DE2BEC">
      <w:pPr>
        <w:rPr>
          <w:rFonts w:ascii="Verdana" w:hAnsi="Verdana"/>
          <w:sz w:val="20"/>
          <w:szCs w:val="20"/>
        </w:rPr>
      </w:pPr>
      <w:hyperlink r:id="rId28" w:history="1">
        <w:r>
          <w:rPr>
            <w:rStyle w:val="Hyperlink"/>
            <w:rFonts w:ascii="Verdana" w:hAnsi="Verdana"/>
            <w:sz w:val="20"/>
            <w:szCs w:val="20"/>
          </w:rPr>
          <w:t>http://www.unmultimedia.org/arabic/radio/archives/157296/#.VLbBDUfF9Q0</w:t>
        </w:r>
      </w:hyperlink>
    </w:p>
    <w:p w:rsidR="00DE2BEC" w:rsidRDefault="00DE2BEC" w:rsidP="00DE2BEC">
      <w:pPr>
        <w:rPr>
          <w:rFonts w:ascii="Verdana" w:hAnsi="Verdana"/>
          <w:sz w:val="20"/>
          <w:szCs w:val="20"/>
        </w:rPr>
      </w:pPr>
    </w:p>
    <w:p w:rsidR="00DE2BEC" w:rsidRDefault="00DE2BEC" w:rsidP="00DE2BEC">
      <w:pPr>
        <w:rPr>
          <w:rFonts w:ascii="Verdana" w:hAnsi="Verdana"/>
          <w:sz w:val="20"/>
          <w:szCs w:val="20"/>
        </w:rPr>
      </w:pPr>
    </w:p>
    <w:p w:rsidR="00DE2BEC" w:rsidRDefault="00DE2BEC" w:rsidP="00DE2BEC">
      <w:pPr>
        <w:pStyle w:val="NoSpacing"/>
        <w:shd w:val="clear" w:color="auto" w:fill="DEEAF6" w:themeFill="accent1" w:themeFillTint="33"/>
        <w:rPr>
          <w:rFonts w:ascii="Verdana" w:hAnsi="Verdana" w:cs="Times New Roman"/>
          <w:b/>
          <w:color w:val="000000"/>
          <w:sz w:val="20"/>
          <w:szCs w:val="20"/>
          <w:u w:val="single"/>
        </w:rPr>
      </w:pPr>
    </w:p>
    <w:p w:rsidR="00DE2BEC" w:rsidRDefault="00DE2BEC" w:rsidP="00DE2BEC">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color w:val="000000"/>
          <w:sz w:val="20"/>
          <w:szCs w:val="20"/>
          <w:u w:val="single"/>
        </w:rPr>
        <w:t>Relevant links to UN Secretariat, Agencies, Funds and Programmes on Syria</w:t>
      </w:r>
    </w:p>
    <w:p w:rsidR="00DE2BEC" w:rsidRDefault="00DE2BEC" w:rsidP="00DE2BEC">
      <w:pPr>
        <w:pStyle w:val="NoSpacing"/>
        <w:shd w:val="clear" w:color="auto" w:fill="DEEAF6" w:themeFill="accent1" w:themeFillTint="33"/>
        <w:rPr>
          <w:rFonts w:ascii="Verdana" w:hAnsi="Verdana" w:cs="Times New Roman"/>
          <w:b/>
          <w:i/>
          <w:sz w:val="20"/>
          <w:szCs w:val="20"/>
          <w:lang w:val="fr-FR"/>
        </w:rPr>
      </w:pPr>
    </w:p>
    <w:p w:rsidR="00DE2BEC" w:rsidRDefault="00DE2BEC" w:rsidP="00DE2BEC">
      <w:pPr>
        <w:pStyle w:val="NoSpacing"/>
        <w:shd w:val="clear" w:color="auto" w:fill="DEEAF6" w:themeFill="accent1" w:themeFillTint="33"/>
        <w:rPr>
          <w:rFonts w:ascii="Verdana" w:hAnsi="Verdana" w:cs="Times New Roman"/>
          <w:b/>
          <w:i/>
          <w:sz w:val="20"/>
          <w:szCs w:val="20"/>
          <w:lang w:val="fr-FR"/>
        </w:rPr>
      </w:pPr>
      <w:r>
        <w:rPr>
          <w:rFonts w:ascii="Verdana" w:hAnsi="Verdana" w:cs="Times New Roman"/>
          <w:b/>
          <w:sz w:val="20"/>
          <w:szCs w:val="20"/>
          <w:lang w:val="fr-FR"/>
        </w:rPr>
        <w:t xml:space="preserve">DPI Focus Page on </w:t>
      </w:r>
      <w:proofErr w:type="spellStart"/>
      <w:r>
        <w:rPr>
          <w:rFonts w:ascii="Verdana" w:hAnsi="Verdana" w:cs="Times New Roman"/>
          <w:b/>
          <w:sz w:val="20"/>
          <w:szCs w:val="20"/>
          <w:lang w:val="fr-FR"/>
        </w:rPr>
        <w:t>Syria</w:t>
      </w:r>
      <w:proofErr w:type="spellEnd"/>
      <w:r>
        <w:rPr>
          <w:rFonts w:ascii="Verdana" w:hAnsi="Verdana" w:cs="Times New Roman"/>
          <w:b/>
          <w:i/>
          <w:sz w:val="20"/>
          <w:szCs w:val="20"/>
          <w:lang w:val="fr-FR"/>
        </w:rPr>
        <w:t>:</w:t>
      </w:r>
    </w:p>
    <w:p w:rsidR="00DE2BEC" w:rsidRDefault="00DE2BEC" w:rsidP="00DE2BEC">
      <w:pPr>
        <w:pStyle w:val="NoSpacing"/>
        <w:shd w:val="clear" w:color="auto" w:fill="DEEAF6" w:themeFill="accent1" w:themeFillTint="33"/>
        <w:rPr>
          <w:rFonts w:ascii="Verdana" w:hAnsi="Verdana" w:cs="Times New Roman"/>
          <w:i/>
          <w:sz w:val="20"/>
          <w:szCs w:val="20"/>
          <w:lang w:val="fr-FR"/>
        </w:rPr>
      </w:pPr>
      <w:hyperlink r:id="rId29" w:history="1">
        <w:r>
          <w:rPr>
            <w:rStyle w:val="Hyperlink"/>
            <w:rFonts w:ascii="Verdana" w:hAnsi="Verdana" w:cs="Times New Roman"/>
            <w:i/>
            <w:color w:val="0000FF"/>
            <w:sz w:val="20"/>
            <w:szCs w:val="20"/>
            <w:lang w:val="fr-FR"/>
          </w:rPr>
          <w:t>http://www.un.org/apps/news/infocusRel.asp?infocusID=146&amp;Body=Syria&amp;Body1=</w:t>
        </w:r>
      </w:hyperlink>
    </w:p>
    <w:p w:rsidR="00DE2BEC" w:rsidRDefault="00DE2BEC" w:rsidP="00DE2BEC">
      <w:pPr>
        <w:pStyle w:val="NoSpacing"/>
        <w:shd w:val="clear" w:color="auto" w:fill="DEEAF6" w:themeFill="accent1" w:themeFillTint="33"/>
        <w:rPr>
          <w:rFonts w:ascii="Verdana" w:hAnsi="Verdana" w:cs="Times New Roman"/>
          <w:b/>
          <w:i/>
          <w:color w:val="000000"/>
          <w:sz w:val="20"/>
          <w:szCs w:val="20"/>
          <w:lang w:val="fr-FR"/>
        </w:rPr>
      </w:pPr>
    </w:p>
    <w:p w:rsidR="00DE2BEC" w:rsidRDefault="00DE2BEC" w:rsidP="00DE2BEC">
      <w:pPr>
        <w:pStyle w:val="NoSpacing"/>
        <w:shd w:val="clear" w:color="auto" w:fill="DEEAF6" w:themeFill="accent1" w:themeFillTint="33"/>
        <w:rPr>
          <w:rFonts w:ascii="Verdana" w:hAnsi="Verdana" w:cs="Times New Roman"/>
          <w:b/>
          <w:color w:val="000000"/>
          <w:sz w:val="20"/>
          <w:szCs w:val="20"/>
          <w:lang w:val="fr-FR"/>
        </w:rPr>
      </w:pPr>
      <w:r>
        <w:rPr>
          <w:rFonts w:ascii="Verdana" w:hAnsi="Verdana" w:cs="Times New Roman"/>
          <w:b/>
          <w:color w:val="000000"/>
          <w:sz w:val="20"/>
          <w:szCs w:val="20"/>
          <w:lang w:val="fr-FR"/>
        </w:rPr>
        <w:t xml:space="preserve">UN </w:t>
      </w:r>
      <w:proofErr w:type="spellStart"/>
      <w:r>
        <w:rPr>
          <w:rFonts w:ascii="Verdana" w:hAnsi="Verdana" w:cs="Times New Roman"/>
          <w:b/>
          <w:color w:val="000000"/>
          <w:sz w:val="20"/>
          <w:szCs w:val="20"/>
          <w:lang w:val="fr-FR"/>
        </w:rPr>
        <w:t>humanitarian</w:t>
      </w:r>
      <w:proofErr w:type="spellEnd"/>
      <w:r>
        <w:rPr>
          <w:rFonts w:ascii="Verdana" w:hAnsi="Verdana" w:cs="Times New Roman"/>
          <w:b/>
          <w:color w:val="000000"/>
          <w:sz w:val="20"/>
          <w:szCs w:val="20"/>
          <w:lang w:val="fr-FR"/>
        </w:rPr>
        <w:t xml:space="preserve"> </w:t>
      </w:r>
      <w:proofErr w:type="spellStart"/>
      <w:r>
        <w:rPr>
          <w:rFonts w:ascii="Verdana" w:hAnsi="Verdana" w:cs="Times New Roman"/>
          <w:b/>
          <w:color w:val="000000"/>
          <w:sz w:val="20"/>
          <w:szCs w:val="20"/>
          <w:lang w:val="fr-FR"/>
        </w:rPr>
        <w:t>agencies</w:t>
      </w:r>
      <w:proofErr w:type="spellEnd"/>
      <w:r>
        <w:rPr>
          <w:rFonts w:ascii="Verdana" w:hAnsi="Verdana" w:cs="Times New Roman"/>
          <w:b/>
          <w:color w:val="000000"/>
          <w:sz w:val="20"/>
          <w:szCs w:val="20"/>
          <w:lang w:val="fr-FR"/>
        </w:rPr>
        <w:t> :</w:t>
      </w:r>
    </w:p>
    <w:p w:rsidR="00DE2BEC" w:rsidRDefault="00DE2BEC" w:rsidP="00DE2BEC">
      <w:pPr>
        <w:pStyle w:val="NoSpacing"/>
        <w:shd w:val="clear" w:color="auto" w:fill="DEEAF6" w:themeFill="accent1" w:themeFillTint="33"/>
        <w:rPr>
          <w:rFonts w:ascii="Verdana" w:hAnsi="Verdana" w:cs="Times New Roman"/>
          <w:color w:val="000000"/>
          <w:sz w:val="20"/>
          <w:szCs w:val="20"/>
          <w:lang w:val="fr-FR"/>
        </w:rPr>
      </w:pPr>
      <w:r>
        <w:rPr>
          <w:rFonts w:ascii="Verdana" w:hAnsi="Verdana" w:cs="Times New Roman"/>
          <w:color w:val="000000"/>
          <w:sz w:val="20"/>
          <w:szCs w:val="20"/>
          <w:lang w:val="fr-FR"/>
        </w:rPr>
        <w:t xml:space="preserve">UNICEF: </w:t>
      </w:r>
      <w:hyperlink r:id="rId30" w:history="1">
        <w:r>
          <w:rPr>
            <w:rStyle w:val="Hyperlink"/>
            <w:rFonts w:ascii="Verdana" w:hAnsi="Verdana" w:cs="Times New Roman"/>
            <w:color w:val="0000FF"/>
            <w:sz w:val="20"/>
            <w:szCs w:val="20"/>
            <w:lang w:val="fr-FR"/>
          </w:rPr>
          <w:t>http://www.unicef.org/media/index.html</w:t>
        </w:r>
      </w:hyperlink>
    </w:p>
    <w:p w:rsidR="00DE2BEC" w:rsidRDefault="00DE2BEC" w:rsidP="00DE2BEC">
      <w:pPr>
        <w:pStyle w:val="NoSpacing"/>
        <w:shd w:val="clear" w:color="auto" w:fill="DEEAF6" w:themeFill="accent1" w:themeFillTint="33"/>
        <w:rPr>
          <w:rFonts w:ascii="Verdana" w:hAnsi="Verdana" w:cs="Times New Roman"/>
          <w:color w:val="0000FF"/>
          <w:sz w:val="20"/>
          <w:szCs w:val="20"/>
          <w:lang w:val="fr-FR"/>
        </w:rPr>
      </w:pPr>
      <w:r>
        <w:rPr>
          <w:rFonts w:ascii="Verdana" w:hAnsi="Verdana" w:cs="Times New Roman"/>
          <w:color w:val="000000"/>
          <w:sz w:val="20"/>
          <w:szCs w:val="20"/>
          <w:lang w:val="fr-FR"/>
        </w:rPr>
        <w:t xml:space="preserve">WFP: </w:t>
      </w:r>
      <w:hyperlink r:id="rId31" w:history="1">
        <w:r>
          <w:rPr>
            <w:rStyle w:val="Hyperlink"/>
            <w:rFonts w:ascii="Verdana" w:hAnsi="Verdana" w:cs="Times New Roman"/>
            <w:color w:val="0000FF"/>
            <w:sz w:val="20"/>
            <w:szCs w:val="20"/>
            <w:lang w:val="fr-FR"/>
          </w:rPr>
          <w:t>http://www.wfp.org/countries/syria</w:t>
        </w:r>
      </w:hyperlink>
    </w:p>
    <w:p w:rsidR="00DE2BEC" w:rsidRDefault="00DE2BEC" w:rsidP="00DE2BEC">
      <w:pPr>
        <w:pStyle w:val="NoSpacing"/>
        <w:shd w:val="clear" w:color="auto" w:fill="DEEAF6" w:themeFill="accent1" w:themeFillTint="33"/>
        <w:rPr>
          <w:rFonts w:ascii="Verdana" w:hAnsi="Verdana" w:cs="Times New Roman"/>
          <w:color w:val="FF0000"/>
          <w:sz w:val="20"/>
          <w:szCs w:val="20"/>
          <w:lang w:val="es-ES"/>
        </w:rPr>
      </w:pPr>
      <w:r>
        <w:rPr>
          <w:rFonts w:ascii="Verdana" w:hAnsi="Verdana" w:cs="Times New Roman"/>
          <w:color w:val="000000"/>
          <w:sz w:val="20"/>
          <w:szCs w:val="20"/>
          <w:lang w:val="es-ES"/>
        </w:rPr>
        <w:t xml:space="preserve">OCHA: </w:t>
      </w:r>
      <w:hyperlink r:id="rId32" w:history="1">
        <w:r>
          <w:rPr>
            <w:rStyle w:val="Hyperlink"/>
            <w:rFonts w:ascii="Verdana" w:hAnsi="Verdana" w:cs="Times New Roman"/>
            <w:color w:val="0000FF"/>
            <w:sz w:val="20"/>
            <w:szCs w:val="20"/>
            <w:lang w:val="es-ES"/>
          </w:rPr>
          <w:t>http://www.unocha.org/crisis/syria</w:t>
        </w:r>
      </w:hyperlink>
    </w:p>
    <w:p w:rsidR="00DE2BEC" w:rsidRDefault="00DE2BEC" w:rsidP="00DE2BEC">
      <w:pPr>
        <w:pStyle w:val="NoSpacing"/>
        <w:shd w:val="clear" w:color="auto" w:fill="DEEAF6" w:themeFill="accent1" w:themeFillTint="33"/>
        <w:rPr>
          <w:rFonts w:ascii="Verdana" w:hAnsi="Verdana" w:cs="Times New Roman"/>
          <w:color w:val="000000"/>
          <w:sz w:val="20"/>
          <w:szCs w:val="20"/>
        </w:rPr>
      </w:pPr>
      <w:r>
        <w:rPr>
          <w:rFonts w:ascii="Verdana" w:hAnsi="Verdana" w:cs="Times New Roman"/>
          <w:color w:val="000000"/>
          <w:sz w:val="20"/>
          <w:szCs w:val="20"/>
        </w:rPr>
        <w:t xml:space="preserve">WHO: </w:t>
      </w:r>
      <w:r>
        <w:rPr>
          <w:rFonts w:ascii="Verdana" w:hAnsi="Verdana" w:cs="Times New Roman"/>
          <w:color w:val="0000FF"/>
          <w:sz w:val="20"/>
          <w:szCs w:val="20"/>
        </w:rPr>
        <w:t>http://www.who.int/countries/syr/en/</w:t>
      </w:r>
    </w:p>
    <w:p w:rsidR="00DE2BEC" w:rsidRDefault="00DE2BEC" w:rsidP="00DE2BEC">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UNHCR: </w:t>
      </w:r>
      <w:hyperlink r:id="rId33" w:history="1">
        <w:r>
          <w:rPr>
            <w:rStyle w:val="Hyperlink"/>
            <w:rFonts w:ascii="Verdana" w:hAnsi="Verdana" w:cs="Times New Roman"/>
            <w:color w:val="0000FF"/>
            <w:sz w:val="20"/>
            <w:szCs w:val="20"/>
          </w:rPr>
          <w:t>http://www.unhcr.org/pages/4f86c2426.html</w:t>
        </w:r>
      </w:hyperlink>
    </w:p>
    <w:p w:rsidR="00DE2BEC" w:rsidRDefault="00DE2BEC" w:rsidP="00DE2BEC">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OHCHR: </w:t>
      </w:r>
      <w:r>
        <w:fldChar w:fldCharType="begin"/>
      </w:r>
      <w:r>
        <w:instrText xml:space="preserve"> HYPERLINK "http://www.ohchr.org/en/NewsEvents/Pages/NewsSearch.aspx?CID=SY" </w:instrText>
      </w:r>
      <w:r>
        <w:fldChar w:fldCharType="separate"/>
      </w:r>
      <w:r>
        <w:rPr>
          <w:rStyle w:val="Hyperlink"/>
          <w:rFonts w:ascii="Verdana" w:hAnsi="Verdana" w:cs="Times New Roman"/>
          <w:color w:val="0000FF"/>
          <w:sz w:val="20"/>
          <w:szCs w:val="20"/>
          <w:lang w:val="de-DE"/>
        </w:rPr>
        <w:t>http://www.ohchr.org/en/NewsEvents/Pages/NewsSearch.aspx?CID=SY</w:t>
      </w:r>
      <w:r>
        <w:fldChar w:fldCharType="end"/>
      </w:r>
    </w:p>
    <w:p w:rsidR="00DE2BEC" w:rsidRDefault="00DE2BEC" w:rsidP="00DE2BEC">
      <w:pPr>
        <w:pStyle w:val="NoSpacing"/>
        <w:shd w:val="clear" w:color="auto" w:fill="DEEAF6" w:themeFill="accent1" w:themeFillTint="33"/>
        <w:rPr>
          <w:rFonts w:ascii="Verdana" w:hAnsi="Verdana" w:cs="Times New Roman"/>
          <w:color w:val="0000FF"/>
          <w:sz w:val="20"/>
          <w:szCs w:val="20"/>
          <w:lang w:val="de-DE"/>
        </w:rPr>
      </w:pPr>
      <w:r>
        <w:rPr>
          <w:rFonts w:ascii="Verdana" w:hAnsi="Verdana" w:cs="Times New Roman"/>
          <w:color w:val="000000"/>
          <w:sz w:val="20"/>
          <w:szCs w:val="20"/>
          <w:lang w:val="de-DE"/>
        </w:rPr>
        <w:t xml:space="preserve">UNRWA: </w:t>
      </w:r>
      <w:r>
        <w:fldChar w:fldCharType="begin"/>
      </w:r>
      <w:r>
        <w:instrText xml:space="preserve"> HYPERLINK "http://www.unrwa.org/" </w:instrText>
      </w:r>
      <w:r>
        <w:fldChar w:fldCharType="separate"/>
      </w:r>
      <w:r>
        <w:rPr>
          <w:rStyle w:val="Hyperlink"/>
          <w:rFonts w:ascii="Verdana" w:hAnsi="Verdana" w:cs="Times New Roman"/>
          <w:color w:val="0000FF"/>
          <w:sz w:val="20"/>
          <w:szCs w:val="20"/>
          <w:lang w:val="de-DE"/>
        </w:rPr>
        <w:t>http://www.unrwa.org/</w:t>
      </w:r>
      <w:r>
        <w:fldChar w:fldCharType="end"/>
      </w:r>
    </w:p>
    <w:p w:rsidR="00DE2BEC" w:rsidRDefault="00DE2BEC" w:rsidP="00DE2BEC">
      <w:pPr>
        <w:pStyle w:val="NoSpacing"/>
        <w:shd w:val="clear" w:color="auto" w:fill="DEEAF6" w:themeFill="accent1" w:themeFillTint="33"/>
        <w:rPr>
          <w:rFonts w:ascii="Verdana" w:hAnsi="Verdana" w:cs="Times New Roman"/>
          <w:b/>
          <w:color w:val="000000"/>
          <w:sz w:val="20"/>
          <w:szCs w:val="20"/>
          <w:lang w:val="de-DE"/>
        </w:rPr>
      </w:pPr>
    </w:p>
    <w:p w:rsidR="00DE2BEC" w:rsidRDefault="00DE2BEC" w:rsidP="00DE2BEC">
      <w:pPr>
        <w:pStyle w:val="NoSpacing"/>
        <w:shd w:val="clear" w:color="auto" w:fill="DEEAF6" w:themeFill="accent1" w:themeFillTint="33"/>
        <w:rPr>
          <w:rFonts w:ascii="Verdana" w:hAnsi="Verdana" w:cs="Times New Roman"/>
          <w:b/>
          <w:color w:val="000000"/>
          <w:sz w:val="20"/>
          <w:szCs w:val="20"/>
        </w:rPr>
      </w:pPr>
      <w:r>
        <w:rPr>
          <w:rFonts w:ascii="Verdana" w:hAnsi="Verdana" w:cs="Times New Roman"/>
          <w:b/>
          <w:color w:val="000000"/>
          <w:sz w:val="20"/>
          <w:szCs w:val="20"/>
        </w:rPr>
        <w:t>UN on social media:</w:t>
      </w:r>
    </w:p>
    <w:p w:rsidR="00DE2BEC" w:rsidRDefault="00DE2BEC" w:rsidP="00DE2BEC">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Twitter: </w:t>
      </w:r>
      <w:r>
        <w:rPr>
          <w:rFonts w:ascii="Verdana" w:hAnsi="Verdana" w:cs="Times New Roman"/>
          <w:color w:val="0000FF"/>
          <w:sz w:val="20"/>
          <w:szCs w:val="20"/>
        </w:rPr>
        <w:t>https://twitter.com/UN</w:t>
      </w:r>
    </w:p>
    <w:p w:rsidR="00DE2BEC" w:rsidRDefault="00DE2BEC" w:rsidP="00DE2BEC">
      <w:pPr>
        <w:pStyle w:val="NoSpacing"/>
        <w:shd w:val="clear" w:color="auto" w:fill="DEEAF6" w:themeFill="accent1" w:themeFillTint="33"/>
        <w:rPr>
          <w:rFonts w:ascii="Verdana" w:hAnsi="Verdana" w:cs="Times New Roman"/>
          <w:color w:val="000000"/>
          <w:sz w:val="20"/>
          <w:szCs w:val="20"/>
          <w:lang w:val="de-DE"/>
        </w:rPr>
      </w:pPr>
      <w:r>
        <w:rPr>
          <w:rFonts w:ascii="Verdana" w:hAnsi="Verdana" w:cs="Times New Roman"/>
          <w:color w:val="000000"/>
          <w:sz w:val="20"/>
          <w:szCs w:val="20"/>
          <w:lang w:val="de-DE"/>
        </w:rPr>
        <w:t xml:space="preserve">Flickr: </w:t>
      </w:r>
      <w:r>
        <w:rPr>
          <w:rFonts w:ascii="Verdana" w:hAnsi="Verdana" w:cs="Times New Roman"/>
          <w:color w:val="0000FF"/>
          <w:sz w:val="20"/>
          <w:szCs w:val="20"/>
          <w:lang w:val="de-DE"/>
        </w:rPr>
        <w:t>http://www.flickr.com/photos/un_photo</w:t>
      </w:r>
      <w:r>
        <w:rPr>
          <w:rFonts w:ascii="Verdana" w:hAnsi="Verdana" w:cs="Times New Roman"/>
          <w:color w:val="000000"/>
          <w:sz w:val="20"/>
          <w:szCs w:val="20"/>
          <w:lang w:val="de-DE"/>
        </w:rPr>
        <w:t>/</w:t>
      </w:r>
    </w:p>
    <w:p w:rsidR="00DE2BEC" w:rsidRDefault="00DE2BEC" w:rsidP="00DE2BEC">
      <w:pPr>
        <w:pStyle w:val="NoSpacing"/>
        <w:shd w:val="clear" w:color="auto" w:fill="DEEAF6" w:themeFill="accent1" w:themeFillTint="33"/>
        <w:rPr>
          <w:rFonts w:ascii="Verdana" w:hAnsi="Verdana" w:cs="Times New Roman"/>
          <w:color w:val="0000FF"/>
          <w:sz w:val="20"/>
          <w:szCs w:val="20"/>
        </w:rPr>
      </w:pPr>
      <w:r>
        <w:rPr>
          <w:rFonts w:ascii="Verdana" w:hAnsi="Verdana" w:cs="Times New Roman"/>
          <w:color w:val="000000"/>
          <w:sz w:val="20"/>
          <w:szCs w:val="20"/>
        </w:rPr>
        <w:t xml:space="preserve">YouTube: </w:t>
      </w:r>
      <w:r>
        <w:rPr>
          <w:rFonts w:ascii="Verdana" w:hAnsi="Verdana" w:cs="Times New Roman"/>
          <w:color w:val="0000FF"/>
          <w:sz w:val="20"/>
          <w:szCs w:val="20"/>
        </w:rPr>
        <w:t>http://www.youtube.com/unitednations</w:t>
      </w:r>
    </w:p>
    <w:p w:rsidR="00DE2BEC" w:rsidRDefault="00DE2BEC" w:rsidP="00DE2BEC">
      <w:pPr>
        <w:pStyle w:val="NoSpacing"/>
        <w:shd w:val="clear" w:color="auto" w:fill="DEEAF6" w:themeFill="accent1" w:themeFillTint="33"/>
        <w:rPr>
          <w:rFonts w:ascii="Verdana" w:hAnsi="Verdana" w:cs="Times New Roman"/>
          <w:color w:val="000000"/>
          <w:sz w:val="20"/>
          <w:szCs w:val="20"/>
          <w:lang w:val="de-DE"/>
        </w:rPr>
      </w:pPr>
      <w:proofErr w:type="spellStart"/>
      <w:r>
        <w:rPr>
          <w:rFonts w:ascii="Verdana" w:hAnsi="Verdana" w:cs="Times New Roman"/>
          <w:color w:val="000000"/>
          <w:sz w:val="20"/>
          <w:szCs w:val="20"/>
          <w:lang w:val="es-ES"/>
        </w:rPr>
        <w:t>Tumblr</w:t>
      </w:r>
      <w:proofErr w:type="spellEnd"/>
      <w:r>
        <w:rPr>
          <w:rFonts w:ascii="Verdana" w:hAnsi="Verdana" w:cs="Times New Roman"/>
          <w:color w:val="000000"/>
          <w:sz w:val="20"/>
          <w:szCs w:val="20"/>
          <w:lang w:val="es-ES"/>
        </w:rPr>
        <w:t xml:space="preserve">: </w:t>
      </w:r>
      <w:hyperlink r:id="rId34" w:history="1">
        <w:r>
          <w:rPr>
            <w:rStyle w:val="Hyperlink"/>
            <w:rFonts w:ascii="Verdana" w:hAnsi="Verdana" w:cs="Times New Roman"/>
            <w:color w:val="0000FF"/>
            <w:sz w:val="20"/>
            <w:szCs w:val="20"/>
            <w:lang w:val="es-ES"/>
          </w:rPr>
          <w:t>http://united-nations.tumblr.com/</w:t>
        </w:r>
      </w:hyperlink>
    </w:p>
    <w:p w:rsidR="00DE2BEC" w:rsidRDefault="00DE2BEC" w:rsidP="00DE2BEC">
      <w:pPr>
        <w:pStyle w:val="NoSpacing"/>
        <w:shd w:val="clear" w:color="auto" w:fill="DEEAF6" w:themeFill="accent1" w:themeFillTint="33"/>
        <w:rPr>
          <w:rFonts w:ascii="Verdana" w:hAnsi="Verdana" w:cs="Times New Roman"/>
          <w:sz w:val="20"/>
          <w:szCs w:val="20"/>
          <w:lang w:val="de-DE"/>
        </w:rPr>
      </w:pPr>
    </w:p>
    <w:p w:rsidR="00DE2BEC" w:rsidRDefault="00DE2BEC" w:rsidP="00DE2BEC">
      <w:pPr>
        <w:pStyle w:val="NoSpacing"/>
        <w:shd w:val="clear" w:color="auto" w:fill="DEEAF6" w:themeFill="accent1" w:themeFillTint="33"/>
        <w:rPr>
          <w:rFonts w:ascii="Verdana" w:hAnsi="Verdana" w:cs="Times New Roman"/>
          <w:b/>
          <w:color w:val="000000"/>
          <w:sz w:val="20"/>
          <w:szCs w:val="20"/>
        </w:rPr>
      </w:pPr>
      <w:r>
        <w:rPr>
          <w:rFonts w:ascii="Verdana" w:eastAsia="MS Mincho" w:hAnsi="Verdana" w:cs="Times New Roman"/>
          <w:b/>
          <w:sz w:val="20"/>
          <w:szCs w:val="20"/>
          <w:lang w:eastAsia="ja-JP"/>
        </w:rPr>
        <w:t xml:space="preserve">Photo galleries: </w:t>
      </w:r>
      <w:r>
        <w:rPr>
          <w:rFonts w:ascii="Verdana" w:eastAsia="MS Mincho" w:hAnsi="Verdana" w:cs="Times New Roman"/>
          <w:b/>
          <w:sz w:val="20"/>
          <w:szCs w:val="20"/>
          <w:lang w:eastAsia="ja-JP"/>
        </w:rPr>
        <w:br/>
      </w:r>
      <w:r>
        <w:rPr>
          <w:rFonts w:ascii="Verdana" w:eastAsia="MS Mincho" w:hAnsi="Verdana" w:cs="Times New Roman"/>
          <w:sz w:val="20"/>
          <w:szCs w:val="20"/>
          <w:lang w:eastAsia="ja-JP"/>
        </w:rPr>
        <w:t xml:space="preserve">UNHCR: </w:t>
      </w:r>
      <w:hyperlink r:id="rId35" w:history="1">
        <w:r>
          <w:rPr>
            <w:rStyle w:val="Hyperlink"/>
            <w:rFonts w:ascii="Verdana" w:eastAsia="MS Mincho" w:hAnsi="Verdana" w:cs="Times New Roman"/>
            <w:color w:val="0000FF"/>
            <w:sz w:val="20"/>
            <w:szCs w:val="20"/>
            <w:lang w:eastAsia="ja-JP"/>
          </w:rPr>
          <w:t>http://www.unhcr.org/pages/49c3646c25d.html</w:t>
        </w:r>
      </w:hyperlink>
      <w:r>
        <w:rPr>
          <w:rFonts w:ascii="Verdana" w:eastAsia="MS Mincho" w:hAnsi="Verdana" w:cs="Times New Roman"/>
          <w:sz w:val="20"/>
          <w:szCs w:val="20"/>
          <w:lang w:eastAsia="ja-JP"/>
        </w:rPr>
        <w:br/>
        <w:t xml:space="preserve">UNRWA: </w:t>
      </w:r>
      <w:hyperlink r:id="rId36" w:history="1">
        <w:r>
          <w:rPr>
            <w:rStyle w:val="Hyperlink"/>
            <w:rFonts w:ascii="Verdana" w:eastAsia="MS Mincho" w:hAnsi="Verdana" w:cs="Times New Roman"/>
            <w:color w:val="0000FF"/>
            <w:sz w:val="20"/>
            <w:szCs w:val="20"/>
            <w:lang w:eastAsia="ja-JP"/>
          </w:rPr>
          <w:t>http://www.unrwa.org/photogallery.php</w:t>
        </w:r>
      </w:hyperlink>
      <w:r>
        <w:rPr>
          <w:rFonts w:ascii="Verdana" w:eastAsia="MS Mincho" w:hAnsi="Verdana" w:cs="Times New Roman"/>
          <w:sz w:val="20"/>
          <w:szCs w:val="20"/>
          <w:lang w:eastAsia="ja-JP"/>
        </w:rPr>
        <w:br/>
        <w:t xml:space="preserve">OCHA: </w:t>
      </w:r>
      <w:hyperlink r:id="rId37" w:history="1">
        <w:r>
          <w:rPr>
            <w:rStyle w:val="Hyperlink"/>
            <w:rFonts w:ascii="Verdana" w:eastAsia="MS Mincho" w:hAnsi="Verdana" w:cs="Times New Roman"/>
            <w:color w:val="0000FF"/>
            <w:sz w:val="20"/>
            <w:szCs w:val="20"/>
            <w:lang w:eastAsia="ja-JP"/>
          </w:rPr>
          <w:t>http://www.unocha.org/media-resources/photo-gallery</w:t>
        </w:r>
      </w:hyperlink>
      <w:r>
        <w:rPr>
          <w:rFonts w:ascii="Verdana" w:eastAsia="MS Mincho" w:hAnsi="Verdana" w:cs="Times New Roman"/>
          <w:sz w:val="20"/>
          <w:szCs w:val="20"/>
          <w:lang w:eastAsia="ja-JP"/>
        </w:rPr>
        <w:br/>
        <w:t xml:space="preserve">UNICEF: </w:t>
      </w:r>
      <w:hyperlink r:id="rId38" w:anchor="UNI82253" w:history="1">
        <w:r>
          <w:rPr>
            <w:rStyle w:val="Hyperlink"/>
            <w:rFonts w:ascii="Verdana" w:eastAsia="MS Mincho" w:hAnsi="Verdana" w:cs="Times New Roman"/>
            <w:color w:val="0000FF"/>
            <w:sz w:val="20"/>
            <w:szCs w:val="20"/>
            <w:lang w:eastAsia="ja-JP"/>
          </w:rPr>
          <w:t>http://www.unicef.org/photography/photo_2013.php#UNI82253</w:t>
        </w:r>
      </w:hyperlink>
      <w:r>
        <w:rPr>
          <w:rFonts w:ascii="Verdana" w:eastAsia="MS Mincho" w:hAnsi="Verdana" w:cs="Times New Roman"/>
          <w:sz w:val="20"/>
          <w:szCs w:val="20"/>
          <w:lang w:eastAsia="ja-JP"/>
        </w:rPr>
        <w:br/>
        <w:t xml:space="preserve">IRIN: </w:t>
      </w:r>
      <w:hyperlink r:id="rId39" w:history="1">
        <w:r>
          <w:rPr>
            <w:rStyle w:val="Hyperlink"/>
            <w:rFonts w:ascii="Verdana" w:eastAsia="MS Mincho" w:hAnsi="Verdana" w:cs="Times New Roman"/>
            <w:color w:val="0000FF"/>
            <w:sz w:val="20"/>
            <w:szCs w:val="20"/>
            <w:lang w:eastAsia="ja-JP"/>
          </w:rPr>
          <w:t>http://www.irinnews.org/photo/</w:t>
        </w:r>
      </w:hyperlink>
    </w:p>
    <w:p w:rsidR="00DE2BEC" w:rsidRDefault="00DE2BEC" w:rsidP="00DE2BEC">
      <w:pPr>
        <w:rPr>
          <w:rFonts w:ascii="Verdana" w:hAnsi="Verdana"/>
          <w:sz w:val="20"/>
          <w:szCs w:val="20"/>
        </w:rPr>
      </w:pPr>
    </w:p>
    <w:p w:rsidR="00DE2BEC" w:rsidRDefault="00DE2BEC" w:rsidP="00DE2BEC">
      <w:pPr>
        <w:rPr>
          <w:sz w:val="20"/>
          <w:szCs w:val="20"/>
        </w:rPr>
      </w:pPr>
    </w:p>
    <w:p w:rsidR="00DE2BEC" w:rsidRDefault="00DE2BEC" w:rsidP="00DE2BEC"/>
    <w:p w:rsidR="007030F4" w:rsidRDefault="00DE2BEC"/>
    <w:sectPr w:rsidR="007030F4" w:rsidSect="009C4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oNotDisplayPageBoundaries/>
  <w:proofState w:spelling="clean"/>
  <w:defaultTabStop w:val="720"/>
  <w:characterSpacingControl w:val="doNotCompress"/>
  <w:compat/>
  <w:rsids>
    <w:rsidRoot w:val="00DE2BEC"/>
    <w:rsid w:val="004201C5"/>
    <w:rsid w:val="009C4332"/>
    <w:rsid w:val="00AF29E4"/>
    <w:rsid w:val="00DE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BEC"/>
    <w:rPr>
      <w:color w:val="0563C1" w:themeColor="hyperlink"/>
      <w:u w:val="single"/>
    </w:rPr>
  </w:style>
  <w:style w:type="paragraph" w:styleId="NoSpacing">
    <w:name w:val="No Spacing"/>
    <w:uiPriority w:val="99"/>
    <w:qFormat/>
    <w:rsid w:val="00DE2BEC"/>
    <w:pPr>
      <w:spacing w:after="0" w:line="240" w:lineRule="auto"/>
    </w:pPr>
    <w:rPr>
      <w:rFonts w:ascii="Calibri" w:eastAsia="Calibri" w:hAnsi="Calibri" w:cs="Arial"/>
      <w:lang w:val="en-GB"/>
    </w:rPr>
  </w:style>
  <w:style w:type="character" w:customStyle="1" w:styleId="hilite2">
    <w:name w:val="hilite2"/>
    <w:basedOn w:val="DefaultParagraphFont"/>
    <w:rsid w:val="00DE2BEC"/>
    <w:rPr>
      <w:color w:val="006699"/>
    </w:rPr>
  </w:style>
</w:styles>
</file>

<file path=word/webSettings.xml><?xml version="1.0" encoding="utf-8"?>
<w:webSettings xmlns:r="http://schemas.openxmlformats.org/officeDocument/2006/relationships" xmlns:w="http://schemas.openxmlformats.org/wordprocessingml/2006/main">
  <w:divs>
    <w:div w:id="10805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drenofsyria.info/2014/11/13/over-seven-million-syrian-and-iraqi-children-caught-up-in-conflict-face-a-harsh-winter/" TargetMode="External"/><Relationship Id="rId13" Type="http://schemas.openxmlformats.org/officeDocument/2006/relationships/hyperlink" Target="http://www.un.org/press/en/2015/sc11731.doc.htm" TargetMode="External"/><Relationship Id="rId18" Type="http://schemas.openxmlformats.org/officeDocument/2006/relationships/hyperlink" Target="http://donate.unhcr.org/international/syria" TargetMode="External"/><Relationship Id="rId26" Type="http://schemas.openxmlformats.org/officeDocument/2006/relationships/hyperlink" Target="http://www.unmultimedia.org/arabic/radio/archives/157469/%23.VLbAfkfF9Q0" TargetMode="External"/><Relationship Id="rId39" Type="http://schemas.openxmlformats.org/officeDocument/2006/relationships/hyperlink" Target="http://www.irinnews.org/photo/" TargetMode="External"/><Relationship Id="rId3" Type="http://schemas.openxmlformats.org/officeDocument/2006/relationships/webSettings" Target="webSettings.xml"/><Relationship Id="rId21" Type="http://schemas.openxmlformats.org/officeDocument/2006/relationships/hyperlink" Target="http://www.unmultimedia.org/arabic/radio/archives/157742/" TargetMode="External"/><Relationship Id="rId34" Type="http://schemas.openxmlformats.org/officeDocument/2006/relationships/hyperlink" Target="http://united-nations.tumblr.com/" TargetMode="External"/><Relationship Id="rId7" Type="http://schemas.openxmlformats.org/officeDocument/2006/relationships/hyperlink" Target="http://www.unrwa.org/crisis-in-yarmouk" TargetMode="External"/><Relationship Id="rId12" Type="http://schemas.openxmlformats.org/officeDocument/2006/relationships/hyperlink" Target="http://unhcr.org/jordan2014urbanreport/" TargetMode="External"/><Relationship Id="rId17" Type="http://schemas.openxmlformats.org/officeDocument/2006/relationships/hyperlink" Target="http://trib.al/o7faQ84%20" TargetMode="External"/><Relationship Id="rId25" Type="http://schemas.openxmlformats.org/officeDocument/2006/relationships/hyperlink" Target="http://www.unmultimedia.org/arabic/radio/archives/157644/" TargetMode="External"/><Relationship Id="rId33" Type="http://schemas.openxmlformats.org/officeDocument/2006/relationships/hyperlink" Target="http://www.unhcr.org/pages/4f86c2426.html" TargetMode="External"/><Relationship Id="rId38" Type="http://schemas.openxmlformats.org/officeDocument/2006/relationships/hyperlink" Target="http://www.unicef.org/photography/photo_2013.php" TargetMode="External"/><Relationship Id="rId2" Type="http://schemas.openxmlformats.org/officeDocument/2006/relationships/settings" Target="settings.xml"/><Relationship Id="rId16" Type="http://schemas.openxmlformats.org/officeDocument/2006/relationships/hyperlink" Target="http://trib.al/WGvw2ve%20" TargetMode="External"/><Relationship Id="rId20" Type="http://schemas.openxmlformats.org/officeDocument/2006/relationships/hyperlink" Target="http://www.unmultimedia.org/arabic/radio/archives/157742/%23.VLa-iEfF9Q0" TargetMode="External"/><Relationship Id="rId29" Type="http://schemas.openxmlformats.org/officeDocument/2006/relationships/hyperlink" Target="http://www.un.org/apps/news/infocusrel.asp?infocusid=146&amp;body=syria&amp;body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rwa.org/crisis-in-yarmouk" TargetMode="External"/><Relationship Id="rId11" Type="http://schemas.openxmlformats.org/officeDocument/2006/relationships/hyperlink" Target="http://www.unhcr.org/54b635b49.html" TargetMode="External"/><Relationship Id="rId24" Type="http://schemas.openxmlformats.org/officeDocument/2006/relationships/hyperlink" Target="http://www.unmultimedia.org/arabic/radio/archives/157654/" TargetMode="External"/><Relationship Id="rId32" Type="http://schemas.openxmlformats.org/officeDocument/2006/relationships/hyperlink" Target="http://www.unocha.org/crisis/syria" TargetMode="External"/><Relationship Id="rId37" Type="http://schemas.openxmlformats.org/officeDocument/2006/relationships/hyperlink" Target="http://www.unocha.org/media-resources/photo-gallery" TargetMode="External"/><Relationship Id="rId40"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unhcr.org/54b3cf4b9.html" TargetMode="External"/><Relationship Id="rId23" Type="http://schemas.openxmlformats.org/officeDocument/2006/relationships/hyperlink" Target="http://www.unmultimedia.org/arabic/radio/archives/157650/" TargetMode="External"/><Relationship Id="rId28" Type="http://schemas.openxmlformats.org/officeDocument/2006/relationships/hyperlink" Target="http://www.unmultimedia.org/arabic/radio/archives/157296/%23.VLbBDUfF9Q0" TargetMode="External"/><Relationship Id="rId36" Type="http://schemas.openxmlformats.org/officeDocument/2006/relationships/hyperlink" Target="http://www.unrwa.org/photogallery.php" TargetMode="External"/><Relationship Id="rId10" Type="http://schemas.openxmlformats.org/officeDocument/2006/relationships/hyperlink" Target="http://www.unhcr.org/54affcf59.html" TargetMode="External"/><Relationship Id="rId19" Type="http://schemas.openxmlformats.org/officeDocument/2006/relationships/hyperlink" Target="http://donate.unhcr.org/international/syria" TargetMode="External"/><Relationship Id="rId31" Type="http://schemas.openxmlformats.org/officeDocument/2006/relationships/hyperlink" Target="http://www.wfp.org/countries/syria" TargetMode="External"/><Relationship Id="rId4" Type="http://schemas.openxmlformats.org/officeDocument/2006/relationships/image" Target="media/image1.png"/><Relationship Id="rId9" Type="http://schemas.openxmlformats.org/officeDocument/2006/relationships/hyperlink" Target="http://www.un.org/apps/news/story.asp?NewsID=49767" TargetMode="External"/><Relationship Id="rId14" Type="http://schemas.openxmlformats.org/officeDocument/2006/relationships/hyperlink" Target="http://www.un.org/sg/statements/index.asp?nid=8321" TargetMode="External"/><Relationship Id="rId22" Type="http://schemas.openxmlformats.org/officeDocument/2006/relationships/hyperlink" Target="http://www.unmultimedia.org/arabic/radio/archives/157722/" TargetMode="External"/><Relationship Id="rId27" Type="http://schemas.openxmlformats.org/officeDocument/2006/relationships/hyperlink" Target="http://www.unmultimedia.org/arabic/radio/archives/157338/%23.VLbA4kfF9Q0" TargetMode="External"/><Relationship Id="rId30" Type="http://schemas.openxmlformats.org/officeDocument/2006/relationships/hyperlink" Target="http://www.unicef.org/media/index.html" TargetMode="External"/><Relationship Id="rId35" Type="http://schemas.openxmlformats.org/officeDocument/2006/relationships/hyperlink" Target="http://www.unhcr.org/pages/49c3646c25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Masimba</dc:creator>
  <cp:lastModifiedBy>Masimba</cp:lastModifiedBy>
  <cp:revision>1</cp:revision>
  <dcterms:created xsi:type="dcterms:W3CDTF">2015-01-14T23:14:00Z</dcterms:created>
  <dcterms:modified xsi:type="dcterms:W3CDTF">2015-01-14T23:15:00Z</dcterms:modified>
</cp:coreProperties>
</file>